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EB" w:rsidRDefault="001B50B1">
      <w:pPr>
        <w:rPr>
          <w:rFonts w:ascii="ＭＳ Ｐ明朝" w:eastAsia="ＭＳ Ｐ明朝" w:hAnsi="ＭＳ Ｐ明朝"/>
          <w:color w:val="000000"/>
        </w:rPr>
      </w:pPr>
      <w:bookmarkStart w:id="0" w:name="_GoBack"/>
      <w:bookmarkEnd w:id="0"/>
      <w:r>
        <w:rPr>
          <w:rFonts w:ascii="ＭＳ Ｐ明朝" w:eastAsia="ＭＳ Ｐ明朝" w:hAnsi="ＭＳ Ｐ明朝"/>
          <w:color w:val="000000"/>
        </w:rPr>
        <w:t>様式第３号</w:t>
      </w:r>
    </w:p>
    <w:p w:rsidR="00C03DEB" w:rsidRDefault="00C03DEB">
      <w:pPr>
        <w:jc w:val="center"/>
        <w:rPr>
          <w:rFonts w:ascii="ＭＳ Ｐ明朝" w:eastAsia="ＭＳ Ｐ明朝" w:hAnsi="ＭＳ Ｐ明朝"/>
          <w:color w:val="000000"/>
        </w:rPr>
      </w:pPr>
    </w:p>
    <w:p w:rsidR="00C03DEB" w:rsidRDefault="001B50B1">
      <w:pPr>
        <w:jc w:val="right"/>
        <w:rPr>
          <w:rFonts w:ascii="ＭＳ Ｐ明朝" w:eastAsia="ＭＳ Ｐ明朝" w:hAnsi="ＭＳ Ｐ明朝"/>
          <w:color w:val="000000"/>
        </w:rPr>
      </w:pPr>
      <w:r>
        <w:rPr>
          <w:rFonts w:ascii="ＭＳ Ｐ明朝" w:eastAsia="ＭＳ Ｐ明朝" w:hAnsi="ＭＳ Ｐ明朝"/>
          <w:color w:val="000000"/>
        </w:rPr>
        <w:t>令和　　年　　月　　日</w:t>
      </w:r>
    </w:p>
    <w:p w:rsidR="00C03DEB" w:rsidRDefault="001B50B1">
      <w:pPr>
        <w:rPr>
          <w:rFonts w:ascii="ＭＳ Ｐ明朝" w:eastAsia="ＭＳ Ｐ明朝" w:hAnsi="ＭＳ Ｐ明朝"/>
          <w:color w:val="000000"/>
        </w:rPr>
      </w:pPr>
      <w:r>
        <w:rPr>
          <w:rFonts w:ascii="ＭＳ Ｐ明朝" w:eastAsia="ＭＳ Ｐ明朝" w:hAnsi="ＭＳ Ｐ明朝"/>
          <w:color w:val="000000"/>
        </w:rPr>
        <w:t xml:space="preserve">　宮古市長　　あて</w:t>
      </w:r>
    </w:p>
    <w:p w:rsidR="00C03DEB" w:rsidRDefault="001B50B1">
      <w:pPr>
        <w:spacing w:line="280" w:lineRule="exact"/>
        <w:ind w:left="4110"/>
        <w:rPr>
          <w:rFonts w:ascii="ＭＳ Ｐ明朝" w:eastAsia="ＭＳ Ｐ明朝" w:hAnsi="ＭＳ Ｐ明朝"/>
          <w:color w:val="000000"/>
        </w:rPr>
      </w:pPr>
      <w:r>
        <w:rPr>
          <w:rFonts w:ascii="ＭＳ Ｐ明朝" w:eastAsia="ＭＳ Ｐ明朝" w:hAnsi="ＭＳ Ｐ明朝"/>
          <w:color w:val="000000"/>
        </w:rPr>
        <w:t xml:space="preserve">　　　　　　所在地</w:t>
      </w:r>
    </w:p>
    <w:p w:rsidR="00C03DEB" w:rsidRDefault="001B50B1">
      <w:pPr>
        <w:spacing w:line="280" w:lineRule="exact"/>
        <w:ind w:left="4110"/>
      </w:pPr>
      <w:r>
        <w:rPr>
          <w:rFonts w:ascii="ＭＳ Ｐ明朝" w:eastAsia="ＭＳ Ｐ明朝" w:hAnsi="ＭＳ Ｐ明朝"/>
          <w:color w:val="000000"/>
        </w:rPr>
        <w:t xml:space="preserve">提出者　</w:t>
      </w:r>
      <w:r>
        <w:rPr>
          <w:rFonts w:ascii="ＭＳ Ｐ明朝" w:eastAsia="ＭＳ Ｐ明朝" w:hAnsi="ＭＳ Ｐ明朝"/>
          <w:color w:val="000000"/>
          <w:w w:val="50"/>
        </w:rPr>
        <w:t xml:space="preserve">　</w:t>
      </w:r>
      <w:r>
        <w:rPr>
          <w:rFonts w:ascii="ＭＳ Ｐ明朝" w:eastAsia="ＭＳ Ｐ明朝" w:hAnsi="ＭＳ Ｐ明朝"/>
          <w:color w:val="000000"/>
        </w:rPr>
        <w:t>商号又は名称</w:t>
      </w:r>
    </w:p>
    <w:p w:rsidR="00C03DEB" w:rsidRDefault="001B50B1">
      <w:pPr>
        <w:spacing w:line="280" w:lineRule="exact"/>
        <w:ind w:left="4110"/>
        <w:rPr>
          <w:rFonts w:ascii="ＭＳ Ｐ明朝" w:eastAsia="ＭＳ Ｐ明朝" w:hAnsi="ＭＳ Ｐ明朝"/>
          <w:color w:val="000000"/>
        </w:rPr>
      </w:pPr>
      <w:r>
        <w:rPr>
          <w:rFonts w:ascii="ＭＳ Ｐ明朝" w:eastAsia="ＭＳ Ｐ明朝" w:hAnsi="ＭＳ Ｐ明朝"/>
          <w:color w:val="000000"/>
        </w:rPr>
        <w:t xml:space="preserve">　　　　　　代表者の職及び氏名　　　　　　　　　　　　　　　　　</w:t>
      </w:r>
    </w:p>
    <w:p w:rsidR="00C03DEB" w:rsidRDefault="001B50B1">
      <w:pPr>
        <w:spacing w:line="280" w:lineRule="exact"/>
        <w:ind w:left="4110"/>
        <w:rPr>
          <w:rFonts w:ascii="ＭＳ Ｐ明朝" w:eastAsia="ＭＳ Ｐ明朝" w:hAnsi="ＭＳ Ｐ明朝"/>
          <w:color w:val="000000"/>
        </w:rPr>
      </w:pPr>
      <w:r>
        <w:rPr>
          <w:rFonts w:ascii="ＭＳ Ｐ明朝" w:eastAsia="ＭＳ Ｐ明朝" w:hAnsi="ＭＳ Ｐ明朝"/>
          <w:color w:val="000000"/>
        </w:rPr>
        <w:t xml:space="preserve">　　　　　　電話番号</w:t>
      </w:r>
    </w:p>
    <w:p w:rsidR="00C03DEB" w:rsidRDefault="00C03DEB">
      <w:pPr>
        <w:spacing w:line="280" w:lineRule="exact"/>
        <w:ind w:left="4110"/>
        <w:rPr>
          <w:rFonts w:ascii="ＭＳ Ｐ明朝" w:eastAsia="ＭＳ Ｐ明朝" w:hAnsi="ＭＳ Ｐ明朝"/>
          <w:color w:val="000000"/>
        </w:rPr>
      </w:pPr>
    </w:p>
    <w:p w:rsidR="00C03DEB" w:rsidRDefault="00347D0B">
      <w:pPr>
        <w:jc w:val="center"/>
        <w:rPr>
          <w:rFonts w:ascii="ＭＳ Ｐ明朝" w:eastAsia="ＭＳ Ｐ明朝" w:hAnsi="ＭＳ Ｐ明朝"/>
          <w:color w:val="000000"/>
        </w:rPr>
      </w:pPr>
      <w:r>
        <w:rPr>
          <w:rFonts w:ascii="ＭＳ Ｐ明朝" w:eastAsia="ＭＳ Ｐ明朝" w:hAnsi="ＭＳ Ｐ明朝"/>
          <w:color w:val="000000"/>
        </w:rPr>
        <w:t>プレゼンテーション及びヒアリング</w:t>
      </w:r>
      <w:r>
        <w:rPr>
          <w:rFonts w:ascii="ＭＳ Ｐ明朝" w:eastAsia="ＭＳ Ｐ明朝" w:hAnsi="ＭＳ Ｐ明朝" w:hint="eastAsia"/>
          <w:color w:val="000000"/>
        </w:rPr>
        <w:t>参加申込</w:t>
      </w:r>
      <w:r w:rsidR="001B50B1">
        <w:rPr>
          <w:rFonts w:ascii="ＭＳ Ｐ明朝" w:eastAsia="ＭＳ Ｐ明朝" w:hAnsi="ＭＳ Ｐ明朝"/>
          <w:color w:val="000000"/>
        </w:rPr>
        <w:t>書</w:t>
      </w:r>
    </w:p>
    <w:p w:rsidR="00C03DEB" w:rsidRDefault="00C03DEB">
      <w:pPr>
        <w:rPr>
          <w:rFonts w:ascii="ＭＳ Ｐ明朝" w:eastAsia="ＭＳ Ｐ明朝" w:hAnsi="ＭＳ Ｐ明朝"/>
          <w:color w:val="000000"/>
        </w:rPr>
      </w:pPr>
    </w:p>
    <w:p w:rsidR="00C03DEB" w:rsidRDefault="001B50B1">
      <w:pPr>
        <w:rPr>
          <w:rFonts w:ascii="ＭＳ Ｐ明朝" w:eastAsia="ＭＳ Ｐ明朝" w:hAnsi="ＭＳ Ｐ明朝"/>
          <w:color w:val="000000"/>
        </w:rPr>
      </w:pPr>
      <w:r>
        <w:rPr>
          <w:rFonts w:ascii="ＭＳ Ｐ明朝" w:eastAsia="ＭＳ Ｐ明朝" w:hAnsi="ＭＳ Ｐ明朝"/>
          <w:color w:val="000000"/>
        </w:rPr>
        <w:t xml:space="preserve">　</w:t>
      </w:r>
      <w:r>
        <w:rPr>
          <w:rFonts w:ascii="ＭＳ Ｐ明朝" w:eastAsia="ＭＳ Ｐ明朝" w:hAnsi="ＭＳ Ｐ明朝"/>
        </w:rPr>
        <w:t>宮古市</w:t>
      </w:r>
      <w:r>
        <w:rPr>
          <w:rFonts w:ascii="ＭＳ Ｐ明朝" w:eastAsia="ＭＳ Ｐ明朝" w:hAnsi="ＭＳ Ｐ明朝" w:hint="eastAsia"/>
        </w:rPr>
        <w:t>災害資料アーカイブシステム構築</w:t>
      </w:r>
      <w:r>
        <w:rPr>
          <w:rFonts w:ascii="ＭＳ Ｐ明朝" w:eastAsia="ＭＳ Ｐ明朝" w:hAnsi="ＭＳ Ｐ明朝"/>
        </w:rPr>
        <w:t>業務</w:t>
      </w:r>
      <w:r>
        <w:rPr>
          <w:rFonts w:ascii="ＭＳ Ｐ明朝" w:eastAsia="ＭＳ Ｐ明朝" w:hAnsi="ＭＳ Ｐ明朝" w:hint="eastAsia"/>
        </w:rPr>
        <w:t>委託</w:t>
      </w:r>
      <w:r>
        <w:rPr>
          <w:rFonts w:ascii="ＭＳ Ｐ明朝" w:eastAsia="ＭＳ Ｐ明朝" w:hAnsi="ＭＳ Ｐ明朝"/>
          <w:color w:val="000000"/>
        </w:rPr>
        <w:t>公募型プロポーザルについて、プレゼンテーション及びヒアリングへの出席予定者を下記のとおり報告いたします。</w:t>
      </w:r>
    </w:p>
    <w:p w:rsidR="00C03DEB" w:rsidRDefault="00C03DEB">
      <w:pPr>
        <w:rPr>
          <w:rFonts w:ascii="ＭＳ Ｐ明朝" w:eastAsia="ＭＳ Ｐ明朝" w:hAnsi="ＭＳ Ｐ明朝"/>
          <w:color w:val="000000"/>
        </w:rPr>
      </w:pPr>
    </w:p>
    <w:p w:rsidR="00C03DEB" w:rsidRDefault="001B50B1">
      <w:pPr>
        <w:jc w:val="center"/>
        <w:rPr>
          <w:rFonts w:ascii="ＭＳ Ｐ明朝" w:eastAsia="ＭＳ Ｐ明朝" w:hAnsi="ＭＳ Ｐ明朝"/>
        </w:rPr>
      </w:pPr>
      <w:r>
        <w:rPr>
          <w:rFonts w:ascii="ＭＳ Ｐ明朝" w:eastAsia="ＭＳ Ｐ明朝" w:hAnsi="ＭＳ Ｐ明朝"/>
        </w:rPr>
        <w:t>記</w:t>
      </w:r>
    </w:p>
    <w:p w:rsidR="00C03DEB" w:rsidRDefault="00C03DEB">
      <w:pPr>
        <w:jc w:val="center"/>
        <w:rPr>
          <w:rFonts w:ascii="ＭＳ Ｐ明朝" w:eastAsia="ＭＳ Ｐ明朝" w:hAnsi="ＭＳ Ｐ明朝"/>
        </w:rPr>
      </w:pPr>
    </w:p>
    <w:tbl>
      <w:tblPr>
        <w:tblW w:w="87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00"/>
        <w:gridCol w:w="2900"/>
        <w:gridCol w:w="2901"/>
      </w:tblGrid>
      <w:tr w:rsidR="00C03DEB">
        <w:trPr>
          <w:trHeight w:val="657"/>
        </w:trPr>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03DEB" w:rsidRDefault="001B50B1">
            <w:pPr>
              <w:jc w:val="center"/>
              <w:rPr>
                <w:rFonts w:ascii="ＭＳ Ｐ明朝" w:eastAsia="ＭＳ Ｐ明朝" w:hAnsi="ＭＳ Ｐ明朝"/>
              </w:rPr>
            </w:pPr>
            <w:r>
              <w:rPr>
                <w:rFonts w:ascii="ＭＳ Ｐ明朝" w:eastAsia="ＭＳ Ｐ明朝" w:hAnsi="ＭＳ Ｐ明朝"/>
              </w:rPr>
              <w:t>所属及び役職</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03DEB" w:rsidRDefault="001B50B1">
            <w:pPr>
              <w:jc w:val="center"/>
              <w:rPr>
                <w:rFonts w:ascii="ＭＳ Ｐ明朝" w:eastAsia="ＭＳ Ｐ明朝" w:hAnsi="ＭＳ Ｐ明朝"/>
              </w:rPr>
            </w:pPr>
            <w:r>
              <w:rPr>
                <w:rFonts w:ascii="ＭＳ Ｐ明朝" w:eastAsia="ＭＳ Ｐ明朝" w:hAnsi="ＭＳ Ｐ明朝"/>
              </w:rPr>
              <w:t>氏　　　名</w:t>
            </w:r>
          </w:p>
        </w:tc>
        <w:tc>
          <w:tcPr>
            <w:tcW w:w="2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03DEB" w:rsidRDefault="001B50B1">
            <w:pPr>
              <w:jc w:val="center"/>
              <w:rPr>
                <w:rFonts w:ascii="ＭＳ Ｐ明朝" w:eastAsia="ＭＳ Ｐ明朝" w:hAnsi="ＭＳ Ｐ明朝"/>
              </w:rPr>
            </w:pPr>
            <w:r>
              <w:rPr>
                <w:rFonts w:ascii="ＭＳ Ｐ明朝" w:eastAsia="ＭＳ Ｐ明朝" w:hAnsi="ＭＳ Ｐ明朝"/>
              </w:rPr>
              <w:t>備　　　考</w:t>
            </w:r>
          </w:p>
        </w:tc>
      </w:tr>
      <w:tr w:rsidR="00C03DEB">
        <w:trPr>
          <w:trHeight w:val="629"/>
        </w:trPr>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EB" w:rsidRDefault="00C03DEB">
            <w:pPr>
              <w:rPr>
                <w:rFonts w:ascii="ＭＳ Ｐ明朝" w:eastAsia="ＭＳ Ｐ明朝" w:hAnsi="ＭＳ Ｐ明朝"/>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EB" w:rsidRDefault="00C03DEB">
            <w:pPr>
              <w:rPr>
                <w:rFonts w:ascii="ＭＳ Ｐ明朝" w:eastAsia="ＭＳ Ｐ明朝" w:hAnsi="ＭＳ Ｐ明朝"/>
              </w:rPr>
            </w:pPr>
          </w:p>
        </w:tc>
        <w:tc>
          <w:tcPr>
            <w:tcW w:w="2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EB" w:rsidRDefault="00C03DEB">
            <w:pPr>
              <w:rPr>
                <w:rFonts w:ascii="ＭＳ Ｐ明朝" w:eastAsia="ＭＳ Ｐ明朝" w:hAnsi="ＭＳ Ｐ明朝"/>
              </w:rPr>
            </w:pPr>
          </w:p>
        </w:tc>
      </w:tr>
      <w:tr w:rsidR="00C03DEB">
        <w:trPr>
          <w:trHeight w:val="657"/>
        </w:trPr>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EB" w:rsidRDefault="00C03DEB">
            <w:pPr>
              <w:rPr>
                <w:rFonts w:ascii="ＭＳ Ｐ明朝" w:eastAsia="ＭＳ Ｐ明朝" w:hAnsi="ＭＳ Ｐ明朝"/>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EB" w:rsidRDefault="00C03DEB">
            <w:pPr>
              <w:rPr>
                <w:rFonts w:ascii="ＭＳ Ｐ明朝" w:eastAsia="ＭＳ Ｐ明朝" w:hAnsi="ＭＳ Ｐ明朝"/>
              </w:rPr>
            </w:pPr>
          </w:p>
        </w:tc>
        <w:tc>
          <w:tcPr>
            <w:tcW w:w="2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EB" w:rsidRDefault="00C03DEB">
            <w:pPr>
              <w:rPr>
                <w:rFonts w:ascii="ＭＳ Ｐ明朝" w:eastAsia="ＭＳ Ｐ明朝" w:hAnsi="ＭＳ Ｐ明朝"/>
              </w:rPr>
            </w:pPr>
          </w:p>
        </w:tc>
      </w:tr>
      <w:tr w:rsidR="00C03DEB">
        <w:trPr>
          <w:trHeight w:val="629"/>
        </w:trPr>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EB" w:rsidRDefault="00C03DEB">
            <w:pPr>
              <w:rPr>
                <w:rFonts w:ascii="ＭＳ Ｐ明朝" w:eastAsia="ＭＳ Ｐ明朝" w:hAnsi="ＭＳ Ｐ明朝"/>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EB" w:rsidRDefault="00C03DEB">
            <w:pPr>
              <w:rPr>
                <w:rFonts w:ascii="ＭＳ Ｐ明朝" w:eastAsia="ＭＳ Ｐ明朝" w:hAnsi="ＭＳ Ｐ明朝"/>
              </w:rPr>
            </w:pPr>
          </w:p>
        </w:tc>
        <w:tc>
          <w:tcPr>
            <w:tcW w:w="2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EB" w:rsidRDefault="00C03DEB">
            <w:pPr>
              <w:rPr>
                <w:rFonts w:ascii="ＭＳ Ｐ明朝" w:eastAsia="ＭＳ Ｐ明朝" w:hAnsi="ＭＳ Ｐ明朝"/>
              </w:rPr>
            </w:pPr>
          </w:p>
        </w:tc>
      </w:tr>
    </w:tbl>
    <w:p w:rsidR="00C03DEB" w:rsidRDefault="001B50B1">
      <w:r>
        <w:rPr>
          <w:rFonts w:ascii="ＭＳ Ｐ明朝" w:eastAsia="ＭＳ Ｐ明朝" w:hAnsi="ＭＳ Ｐ明朝"/>
        </w:rPr>
        <w:t>※出席予定者は、３名までとします。</w:t>
      </w:r>
    </w:p>
    <w:p w:rsidR="00C03DEB" w:rsidRDefault="00C03DEB">
      <w:pPr>
        <w:rPr>
          <w:rFonts w:ascii="ＭＳ Ｐ明朝" w:eastAsia="ＭＳ Ｐ明朝" w:hAnsi="ＭＳ Ｐ明朝"/>
        </w:rPr>
      </w:pPr>
    </w:p>
    <w:p w:rsidR="00C03DEB" w:rsidRDefault="001B50B1">
      <w:pPr>
        <w:rPr>
          <w:rFonts w:ascii="ＭＳ Ｐ明朝" w:eastAsia="ＭＳ Ｐ明朝" w:hAnsi="ＭＳ Ｐ明朝"/>
        </w:rPr>
      </w:pPr>
      <w:r>
        <w:rPr>
          <w:rFonts w:ascii="ＭＳ Ｐ明朝" w:eastAsia="ＭＳ Ｐ明朝" w:hAnsi="ＭＳ Ｐ明朝"/>
        </w:rPr>
        <w:t>【プレゼンテーション時の使用機器等】</w:t>
      </w:r>
    </w:p>
    <w:tbl>
      <w:tblPr>
        <w:tblW w:w="8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642"/>
      </w:tblGrid>
      <w:tr w:rsidR="00C03DEB">
        <w:trPr>
          <w:trHeight w:val="657"/>
        </w:trPr>
        <w:tc>
          <w:tcPr>
            <w:tcW w:w="8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03DEB" w:rsidRDefault="001B50B1">
            <w:pPr>
              <w:jc w:val="left"/>
              <w:rPr>
                <w:rFonts w:ascii="ＭＳ Ｐ明朝" w:eastAsia="ＭＳ Ｐ明朝" w:hAnsi="ＭＳ Ｐ明朝"/>
                <w:sz w:val="18"/>
                <w:szCs w:val="18"/>
              </w:rPr>
            </w:pPr>
            <w:r>
              <w:rPr>
                <w:rFonts w:ascii="ＭＳ Ｐ明朝" w:eastAsia="ＭＳ Ｐ明朝" w:hAnsi="ＭＳ Ｐ明朝"/>
                <w:sz w:val="18"/>
                <w:szCs w:val="18"/>
              </w:rPr>
              <w:t>・当日会場に持ち込む機器等を記載してください。（PC、タブレット等）</w:t>
            </w:r>
          </w:p>
          <w:p w:rsidR="00C03DEB" w:rsidRDefault="00C03DEB">
            <w:pPr>
              <w:jc w:val="left"/>
              <w:rPr>
                <w:rFonts w:ascii="ＭＳ Ｐ明朝" w:eastAsia="ＭＳ Ｐ明朝" w:hAnsi="ＭＳ Ｐ明朝"/>
                <w:sz w:val="18"/>
                <w:szCs w:val="18"/>
              </w:rPr>
            </w:pPr>
          </w:p>
          <w:p w:rsidR="00C03DEB" w:rsidRDefault="00C03DEB">
            <w:pPr>
              <w:jc w:val="left"/>
              <w:rPr>
                <w:rFonts w:ascii="ＭＳ Ｐ明朝" w:eastAsia="ＭＳ Ｐ明朝" w:hAnsi="ＭＳ Ｐ明朝"/>
                <w:sz w:val="18"/>
                <w:szCs w:val="18"/>
              </w:rPr>
            </w:pPr>
          </w:p>
          <w:p w:rsidR="00C03DEB" w:rsidRDefault="00C03DEB">
            <w:pPr>
              <w:jc w:val="left"/>
              <w:rPr>
                <w:rFonts w:ascii="ＭＳ Ｐ明朝" w:eastAsia="ＭＳ Ｐ明朝" w:hAnsi="ＭＳ Ｐ明朝"/>
                <w:sz w:val="18"/>
                <w:szCs w:val="18"/>
              </w:rPr>
            </w:pPr>
          </w:p>
        </w:tc>
      </w:tr>
    </w:tbl>
    <w:p w:rsidR="00C03DEB" w:rsidRDefault="001B50B1">
      <w:pPr>
        <w:rPr>
          <w:rFonts w:ascii="ＭＳ Ｐ明朝" w:eastAsia="ＭＳ Ｐ明朝" w:hAnsi="ＭＳ Ｐ明朝"/>
        </w:rPr>
      </w:pPr>
      <w:r>
        <w:rPr>
          <w:rFonts w:ascii="ＭＳ Ｐ明朝" w:eastAsia="ＭＳ Ｐ明朝" w:hAnsi="ＭＳ Ｐ明朝"/>
        </w:rPr>
        <w:t>※プロジェクターへの接続は、HDMI端子ケーブルとなります。その他については、各自ご用意ください。</w:t>
      </w:r>
    </w:p>
    <w:p w:rsidR="00C03DEB" w:rsidRDefault="00C03DEB">
      <w:pPr>
        <w:rPr>
          <w:rFonts w:ascii="ＭＳ Ｐ明朝" w:eastAsia="ＭＳ Ｐ明朝" w:hAnsi="ＭＳ Ｐ明朝"/>
        </w:rPr>
      </w:pPr>
    </w:p>
    <w:p w:rsidR="00C03DEB" w:rsidRDefault="00C03DEB">
      <w:pPr>
        <w:rPr>
          <w:rFonts w:ascii="ＭＳ Ｐ明朝" w:eastAsia="ＭＳ Ｐ明朝" w:hAnsi="ＭＳ Ｐ明朝"/>
        </w:rPr>
      </w:pPr>
    </w:p>
    <w:p w:rsidR="00C03DEB" w:rsidRDefault="00C03DEB"/>
    <w:sectPr w:rsidR="00C03DEB">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75A" w:rsidRDefault="00CB275A" w:rsidP="00347D0B">
      <w:r>
        <w:separator/>
      </w:r>
    </w:p>
  </w:endnote>
  <w:endnote w:type="continuationSeparator" w:id="0">
    <w:p w:rsidR="00CB275A" w:rsidRDefault="00CB275A" w:rsidP="0034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75A" w:rsidRDefault="00CB275A" w:rsidP="00347D0B">
      <w:r>
        <w:separator/>
      </w:r>
    </w:p>
  </w:footnote>
  <w:footnote w:type="continuationSeparator" w:id="0">
    <w:p w:rsidR="00CB275A" w:rsidRDefault="00CB275A" w:rsidP="00347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EB"/>
    <w:rsid w:val="001A23DB"/>
    <w:rsid w:val="001B50B1"/>
    <w:rsid w:val="00347D0B"/>
    <w:rsid w:val="00C03DEB"/>
    <w:rsid w:val="00CB2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E1133C-E892-47CC-A13C-BEB3D713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俊介</dc:creator>
  <dc:description/>
  <cp:lastModifiedBy>日蔭 丈朗</cp:lastModifiedBy>
  <cp:revision>2</cp:revision>
  <cp:lastPrinted>2022-06-07T10:11:00Z</cp:lastPrinted>
  <dcterms:created xsi:type="dcterms:W3CDTF">2022-06-21T10:07:00Z</dcterms:created>
  <dcterms:modified xsi:type="dcterms:W3CDTF">2022-06-21T10:07:00Z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宮古市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