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7B5" w:rsidRPr="005A3BA1" w:rsidRDefault="00A307B5" w:rsidP="005C42B6">
      <w:pPr>
        <w:widowControl/>
        <w:tabs>
          <w:tab w:val="left" w:pos="3420"/>
        </w:tabs>
        <w:wordWrap/>
        <w:rPr>
          <w:sz w:val="22"/>
          <w:szCs w:val="22"/>
        </w:rPr>
      </w:pPr>
      <w:r w:rsidRPr="005A3BA1">
        <w:rPr>
          <w:rFonts w:hint="eastAsia"/>
          <w:sz w:val="22"/>
          <w:szCs w:val="22"/>
        </w:rPr>
        <w:t>様式第４号（第</w:t>
      </w:r>
      <w:r w:rsidR="00995D31">
        <w:rPr>
          <w:rFonts w:hint="eastAsia"/>
          <w:sz w:val="22"/>
          <w:szCs w:val="22"/>
        </w:rPr>
        <w:t>６</w:t>
      </w:r>
      <w:r w:rsidRPr="005A3BA1">
        <w:rPr>
          <w:rFonts w:hint="eastAsia"/>
          <w:sz w:val="22"/>
          <w:szCs w:val="22"/>
        </w:rPr>
        <w:t>条関係）</w:t>
      </w:r>
    </w:p>
    <w:p w:rsidR="00A307B5" w:rsidRPr="005A3BA1" w:rsidRDefault="00A307B5" w:rsidP="005C42B6">
      <w:pPr>
        <w:widowControl/>
        <w:tabs>
          <w:tab w:val="left" w:pos="3420"/>
        </w:tabs>
        <w:wordWrap/>
        <w:rPr>
          <w:sz w:val="22"/>
          <w:szCs w:val="22"/>
        </w:rPr>
      </w:pPr>
    </w:p>
    <w:p w:rsidR="00A307B5" w:rsidRPr="005A3BA1" w:rsidRDefault="00AA4DBD" w:rsidP="00AC5257">
      <w:pPr>
        <w:tabs>
          <w:tab w:val="left" w:pos="3420"/>
        </w:tabs>
        <w:wordWrap/>
        <w:jc w:val="center"/>
        <w:rPr>
          <w:sz w:val="22"/>
          <w:szCs w:val="22"/>
        </w:rPr>
      </w:pPr>
      <w:r w:rsidRPr="005A3BA1">
        <w:rPr>
          <w:rFonts w:hint="eastAsia"/>
          <w:sz w:val="22"/>
          <w:szCs w:val="22"/>
        </w:rPr>
        <w:t>宮古市飼い犬マイクロチップ装着費用補助金</w:t>
      </w:r>
      <w:r w:rsidR="00A307B5" w:rsidRPr="005A3BA1">
        <w:rPr>
          <w:rFonts w:hint="eastAsia"/>
          <w:sz w:val="22"/>
          <w:szCs w:val="22"/>
        </w:rPr>
        <w:t>請求書</w:t>
      </w:r>
    </w:p>
    <w:p w:rsidR="00A307B5" w:rsidRPr="005A3BA1" w:rsidRDefault="00A307B5" w:rsidP="005C42B6">
      <w:pPr>
        <w:widowControl/>
        <w:tabs>
          <w:tab w:val="left" w:pos="3420"/>
        </w:tabs>
        <w:wordWrap/>
        <w:rPr>
          <w:sz w:val="22"/>
          <w:szCs w:val="22"/>
        </w:rPr>
      </w:pPr>
    </w:p>
    <w:p w:rsidR="00A307B5" w:rsidRPr="005A3BA1" w:rsidRDefault="00A307B5" w:rsidP="00AC5257">
      <w:pPr>
        <w:tabs>
          <w:tab w:val="left" w:pos="3420"/>
        </w:tabs>
        <w:jc w:val="right"/>
        <w:rPr>
          <w:sz w:val="22"/>
          <w:szCs w:val="22"/>
        </w:rPr>
      </w:pPr>
      <w:r w:rsidRPr="005A3BA1">
        <w:rPr>
          <w:rFonts w:hint="eastAsia"/>
          <w:sz w:val="22"/>
          <w:szCs w:val="22"/>
        </w:rPr>
        <w:t xml:space="preserve">　　年　　月　　日</w:t>
      </w:r>
      <w:r w:rsidR="00AC5257">
        <w:rPr>
          <w:rFonts w:hint="eastAsia"/>
          <w:sz w:val="22"/>
          <w:szCs w:val="22"/>
        </w:rPr>
        <w:t xml:space="preserve">　</w:t>
      </w:r>
    </w:p>
    <w:p w:rsidR="00A307B5" w:rsidRPr="005A3BA1" w:rsidRDefault="00A307B5" w:rsidP="005C42B6">
      <w:pPr>
        <w:tabs>
          <w:tab w:val="left" w:pos="3420"/>
        </w:tabs>
        <w:wordWrap/>
        <w:rPr>
          <w:sz w:val="22"/>
          <w:szCs w:val="22"/>
        </w:rPr>
      </w:pPr>
    </w:p>
    <w:p w:rsidR="00A307B5" w:rsidRPr="005A3BA1" w:rsidRDefault="00A307B5" w:rsidP="005C42B6">
      <w:pPr>
        <w:tabs>
          <w:tab w:val="left" w:pos="3420"/>
        </w:tabs>
        <w:wordWrap/>
        <w:ind w:firstLineChars="100" w:firstLine="250"/>
        <w:rPr>
          <w:sz w:val="22"/>
          <w:szCs w:val="22"/>
        </w:rPr>
      </w:pPr>
      <w:r w:rsidRPr="005A3BA1">
        <w:rPr>
          <w:rFonts w:hint="eastAsia"/>
          <w:sz w:val="22"/>
          <w:szCs w:val="22"/>
        </w:rPr>
        <w:t xml:space="preserve">宮古市長　</w:t>
      </w:r>
      <w:r w:rsidR="00A26B49" w:rsidRPr="005A3BA1">
        <w:rPr>
          <w:rFonts w:hint="eastAsia"/>
          <w:sz w:val="22"/>
          <w:szCs w:val="22"/>
        </w:rPr>
        <w:t>あて</w:t>
      </w:r>
    </w:p>
    <w:p w:rsidR="00A307B5" w:rsidRPr="005A3BA1" w:rsidRDefault="00A307B5" w:rsidP="005C42B6">
      <w:pPr>
        <w:tabs>
          <w:tab w:val="left" w:pos="3420"/>
        </w:tabs>
        <w:wordWrap/>
        <w:ind w:firstLineChars="100" w:firstLine="250"/>
        <w:rPr>
          <w:sz w:val="22"/>
          <w:szCs w:val="22"/>
        </w:rPr>
      </w:pPr>
    </w:p>
    <w:p w:rsidR="00A307B5" w:rsidRPr="005A3BA1" w:rsidRDefault="00A307B5" w:rsidP="005C42B6">
      <w:pPr>
        <w:tabs>
          <w:tab w:val="left" w:pos="3420"/>
        </w:tabs>
        <w:wordWrap/>
        <w:ind w:firstLineChars="1378" w:firstLine="3445"/>
        <w:rPr>
          <w:sz w:val="22"/>
          <w:szCs w:val="22"/>
          <w:u w:val="single"/>
        </w:rPr>
      </w:pPr>
      <w:r w:rsidRPr="005A3BA1">
        <w:rPr>
          <w:rFonts w:hint="eastAsia"/>
          <w:sz w:val="22"/>
          <w:szCs w:val="22"/>
        </w:rPr>
        <w:t xml:space="preserve">請求者　</w:t>
      </w:r>
      <w:r w:rsidRPr="005A3BA1">
        <w:rPr>
          <w:rFonts w:hint="eastAsia"/>
          <w:sz w:val="22"/>
          <w:szCs w:val="22"/>
          <w:u w:val="single"/>
        </w:rPr>
        <w:t xml:space="preserve">住　所　　　　　　　　　　　　　　　　　　　</w:t>
      </w:r>
    </w:p>
    <w:p w:rsidR="00A307B5" w:rsidRPr="005A3BA1" w:rsidRDefault="00A307B5" w:rsidP="005C42B6">
      <w:pPr>
        <w:tabs>
          <w:tab w:val="left" w:pos="3420"/>
        </w:tabs>
        <w:wordWrap/>
        <w:ind w:firstLineChars="1968" w:firstLine="4920"/>
        <w:rPr>
          <w:sz w:val="22"/>
          <w:szCs w:val="22"/>
          <w:u w:val="single"/>
        </w:rPr>
      </w:pPr>
    </w:p>
    <w:p w:rsidR="00A307B5" w:rsidRPr="005A3BA1" w:rsidRDefault="00A5589F" w:rsidP="005C42B6">
      <w:pPr>
        <w:tabs>
          <w:tab w:val="left" w:pos="3420"/>
        </w:tabs>
        <w:wordWrap/>
        <w:ind w:firstLineChars="1772" w:firstLine="443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　名　　　　　　　　　　　　　　　　　</w:t>
      </w:r>
      <w:bookmarkStart w:id="0" w:name="_GoBack"/>
      <w:bookmarkEnd w:id="0"/>
      <w:r w:rsidR="00A26B49" w:rsidRPr="005A3BA1">
        <w:rPr>
          <w:rFonts w:hint="eastAsia"/>
          <w:sz w:val="22"/>
          <w:szCs w:val="22"/>
          <w:u w:val="single"/>
        </w:rPr>
        <w:t xml:space="preserve">　　</w:t>
      </w:r>
    </w:p>
    <w:p w:rsidR="00A307B5" w:rsidRPr="005A3BA1" w:rsidRDefault="00A307B5" w:rsidP="005C42B6">
      <w:pPr>
        <w:tabs>
          <w:tab w:val="left" w:pos="3420"/>
        </w:tabs>
        <w:wordWrap/>
        <w:ind w:firstLineChars="1968" w:firstLine="4920"/>
        <w:rPr>
          <w:sz w:val="22"/>
          <w:szCs w:val="22"/>
          <w:u w:val="single"/>
        </w:rPr>
      </w:pPr>
    </w:p>
    <w:p w:rsidR="00A307B5" w:rsidRPr="005A3BA1" w:rsidRDefault="00A307B5" w:rsidP="005C42B6">
      <w:pPr>
        <w:tabs>
          <w:tab w:val="left" w:pos="3420"/>
        </w:tabs>
        <w:wordWrap/>
        <w:ind w:firstLineChars="1772" w:firstLine="4430"/>
        <w:rPr>
          <w:sz w:val="22"/>
          <w:szCs w:val="22"/>
          <w:u w:val="single"/>
        </w:rPr>
      </w:pPr>
      <w:r w:rsidRPr="005A3BA1">
        <w:rPr>
          <w:rFonts w:hint="eastAsia"/>
          <w:sz w:val="22"/>
          <w:szCs w:val="22"/>
          <w:u w:val="single"/>
        </w:rPr>
        <w:t xml:space="preserve">電　話　　　　　　　　　　　　　　　　　　　</w:t>
      </w:r>
    </w:p>
    <w:p w:rsidR="00A307B5" w:rsidRPr="005A3BA1" w:rsidRDefault="00A307B5" w:rsidP="005C42B6">
      <w:pPr>
        <w:tabs>
          <w:tab w:val="left" w:pos="3420"/>
        </w:tabs>
        <w:wordWrap/>
        <w:rPr>
          <w:sz w:val="22"/>
          <w:szCs w:val="22"/>
        </w:rPr>
      </w:pPr>
    </w:p>
    <w:p w:rsidR="00A307B5" w:rsidRPr="005A3BA1" w:rsidRDefault="00A307B5" w:rsidP="005C42B6">
      <w:pPr>
        <w:tabs>
          <w:tab w:val="left" w:pos="3420"/>
        </w:tabs>
        <w:wordWrap/>
        <w:ind w:leftChars="100" w:left="240" w:right="-2" w:firstLineChars="200" w:firstLine="500"/>
        <w:rPr>
          <w:sz w:val="22"/>
          <w:szCs w:val="22"/>
        </w:rPr>
      </w:pPr>
      <w:r w:rsidRPr="005A3BA1">
        <w:rPr>
          <w:rFonts w:hint="eastAsia"/>
          <w:sz w:val="22"/>
          <w:szCs w:val="22"/>
        </w:rPr>
        <w:t xml:space="preserve">　　年　　月　　日付け　　第　　　　号により補助金の交付の決定を受けた</w:t>
      </w:r>
      <w:r w:rsidR="00AA4DBD" w:rsidRPr="005A3BA1">
        <w:rPr>
          <w:rFonts w:hint="eastAsia"/>
          <w:sz w:val="22"/>
          <w:szCs w:val="22"/>
        </w:rPr>
        <w:t>宮古市飼い犬マイクロチップ装着費用補助金</w:t>
      </w:r>
      <w:r w:rsidRPr="005A3BA1">
        <w:rPr>
          <w:rFonts w:hint="eastAsia"/>
          <w:sz w:val="22"/>
          <w:szCs w:val="22"/>
        </w:rPr>
        <w:t>として、下記のとおり請求します。</w:t>
      </w:r>
    </w:p>
    <w:p w:rsidR="00A307B5" w:rsidRPr="005A3BA1" w:rsidRDefault="00A307B5" w:rsidP="005C42B6">
      <w:pPr>
        <w:tabs>
          <w:tab w:val="left" w:pos="3420"/>
        </w:tabs>
        <w:wordWrap/>
        <w:rPr>
          <w:sz w:val="22"/>
          <w:szCs w:val="22"/>
        </w:rPr>
      </w:pPr>
    </w:p>
    <w:p w:rsidR="00A307B5" w:rsidRPr="005A3BA1" w:rsidRDefault="00A307B5" w:rsidP="005A3BA1">
      <w:pPr>
        <w:pStyle w:val="a8"/>
      </w:pPr>
      <w:r w:rsidRPr="005A3BA1">
        <w:rPr>
          <w:rFonts w:hint="eastAsia"/>
        </w:rPr>
        <w:t>記</w:t>
      </w:r>
    </w:p>
    <w:p w:rsidR="00A307B5" w:rsidRDefault="00A307B5" w:rsidP="005C42B6">
      <w:pPr>
        <w:tabs>
          <w:tab w:val="left" w:pos="3420"/>
        </w:tabs>
        <w:wordWrap/>
      </w:pPr>
    </w:p>
    <w:tbl>
      <w:tblPr>
        <w:tblW w:w="9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8"/>
        <w:gridCol w:w="1701"/>
        <w:gridCol w:w="680"/>
        <w:gridCol w:w="680"/>
        <w:gridCol w:w="794"/>
        <w:gridCol w:w="680"/>
        <w:gridCol w:w="680"/>
        <w:gridCol w:w="682"/>
        <w:gridCol w:w="680"/>
        <w:gridCol w:w="571"/>
        <w:gridCol w:w="109"/>
        <w:gridCol w:w="680"/>
        <w:gridCol w:w="682"/>
        <w:gridCol w:w="6"/>
      </w:tblGrid>
      <w:tr w:rsidR="00797B8E" w:rsidRPr="00464A2A" w:rsidTr="003B2EAA">
        <w:trPr>
          <w:trHeight w:val="850"/>
        </w:trPr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B8E" w:rsidRPr="00AC5257" w:rsidRDefault="00797B8E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06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B8E" w:rsidRPr="00AC5257" w:rsidRDefault="00797B8E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補助金請求額</w:t>
            </w:r>
          </w:p>
        </w:tc>
        <w:tc>
          <w:tcPr>
            <w:tcW w:w="4087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97B8E" w:rsidRPr="00AC5257" w:rsidRDefault="00797B8E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1477" w:type="dxa"/>
            <w:gridSpan w:val="4"/>
            <w:tcBorders>
              <w:top w:val="single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7B8E" w:rsidRPr="00AC5257" w:rsidRDefault="00797B8E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307B5" w:rsidRPr="00464A2A" w:rsidTr="00203F73">
        <w:trPr>
          <w:gridAfter w:val="1"/>
          <w:wAfter w:w="6" w:type="dxa"/>
          <w:trHeight w:val="850"/>
        </w:trPr>
        <w:tc>
          <w:tcPr>
            <w:tcW w:w="6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2</w:t>
            </w:r>
          </w:p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振込先口座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558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</w:tr>
      <w:tr w:rsidR="00A307B5" w:rsidRPr="00464A2A" w:rsidTr="00203F73">
        <w:trPr>
          <w:gridAfter w:val="1"/>
          <w:wAfter w:w="6" w:type="dxa"/>
          <w:trHeight w:val="850"/>
        </w:trPr>
        <w:tc>
          <w:tcPr>
            <w:tcW w:w="6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本・支店名</w:t>
            </w:r>
          </w:p>
        </w:tc>
        <w:tc>
          <w:tcPr>
            <w:tcW w:w="55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 xml:space="preserve">　　　　　　　　　　　　本店 ・ 支店 ・ （　　　　）</w:t>
            </w:r>
          </w:p>
        </w:tc>
      </w:tr>
      <w:tr w:rsidR="00A307B5" w:rsidRPr="00464A2A" w:rsidTr="00203F73">
        <w:trPr>
          <w:gridAfter w:val="1"/>
          <w:wAfter w:w="6" w:type="dxa"/>
          <w:trHeight w:val="850"/>
        </w:trPr>
        <w:tc>
          <w:tcPr>
            <w:tcW w:w="6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普通</w:t>
            </w:r>
          </w:p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当座</w:t>
            </w:r>
          </w:p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口座</w:t>
            </w:r>
          </w:p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</w:tr>
      <w:tr w:rsidR="00A307B5" w:rsidRPr="00464A2A" w:rsidTr="00203F73">
        <w:trPr>
          <w:gridAfter w:val="1"/>
          <w:wAfter w:w="6" w:type="dxa"/>
          <w:trHeight w:val="510"/>
        </w:trPr>
        <w:tc>
          <w:tcPr>
            <w:tcW w:w="678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  <w:r w:rsidRPr="00AC5257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5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</w:tr>
      <w:tr w:rsidR="00A307B5" w:rsidRPr="00464A2A" w:rsidTr="00203F73">
        <w:trPr>
          <w:gridAfter w:val="1"/>
          <w:wAfter w:w="6" w:type="dxa"/>
          <w:trHeight w:val="850"/>
        </w:trPr>
        <w:tc>
          <w:tcPr>
            <w:tcW w:w="678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  <w:tc>
          <w:tcPr>
            <w:tcW w:w="69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07B5" w:rsidRPr="00AC5257" w:rsidRDefault="00A307B5" w:rsidP="005C42B6">
            <w:pPr>
              <w:tabs>
                <w:tab w:val="left" w:pos="3420"/>
              </w:tabs>
              <w:wordWrap/>
              <w:rPr>
                <w:sz w:val="22"/>
                <w:szCs w:val="22"/>
              </w:rPr>
            </w:pPr>
          </w:p>
        </w:tc>
      </w:tr>
    </w:tbl>
    <w:p w:rsidR="00A307B5" w:rsidRPr="00AC5257" w:rsidRDefault="00A307B5" w:rsidP="005C42B6">
      <w:pPr>
        <w:pStyle w:val="aa"/>
        <w:ind w:right="958"/>
        <w:jc w:val="both"/>
      </w:pPr>
      <w:r w:rsidRPr="00AC5257">
        <w:rPr>
          <w:rFonts w:hint="eastAsia"/>
        </w:rPr>
        <w:t>（注）次の書類を添付のこと。</w:t>
      </w:r>
    </w:p>
    <w:p w:rsidR="00A307B5" w:rsidRPr="00AC5257" w:rsidRDefault="00A307B5" w:rsidP="005C42B6">
      <w:pPr>
        <w:pStyle w:val="aa"/>
        <w:ind w:right="1862" w:firstLineChars="100" w:firstLine="250"/>
        <w:jc w:val="both"/>
      </w:pPr>
      <w:r w:rsidRPr="00AC5257">
        <w:rPr>
          <w:rFonts w:hint="eastAsia"/>
        </w:rPr>
        <w:t>（１）請求者の預金通帳の写し</w:t>
      </w:r>
    </w:p>
    <w:p w:rsidR="00A307B5" w:rsidRPr="00AC5257" w:rsidRDefault="00A307B5" w:rsidP="005C42B6">
      <w:pPr>
        <w:tabs>
          <w:tab w:val="left" w:pos="3420"/>
        </w:tabs>
        <w:wordWrap/>
        <w:rPr>
          <w:sz w:val="22"/>
          <w:szCs w:val="22"/>
        </w:rPr>
      </w:pPr>
    </w:p>
    <w:p w:rsidR="00A307B5" w:rsidRPr="00AC5257" w:rsidRDefault="00A307B5" w:rsidP="005C42B6">
      <w:pPr>
        <w:tabs>
          <w:tab w:val="left" w:pos="3420"/>
        </w:tabs>
        <w:wordWrap/>
        <w:rPr>
          <w:sz w:val="22"/>
          <w:szCs w:val="22"/>
        </w:rPr>
      </w:pPr>
      <w:r w:rsidRPr="00AC5257">
        <w:rPr>
          <w:rFonts w:hint="eastAsia"/>
          <w:sz w:val="22"/>
          <w:szCs w:val="22"/>
        </w:rPr>
        <w:t xml:space="preserve">　※口座番号が7桁以外の場合は、右詰めで記入してください。</w:t>
      </w:r>
    </w:p>
    <w:p w:rsidR="00A307B5" w:rsidRPr="003E4EE5" w:rsidRDefault="00A307B5" w:rsidP="005C42B6">
      <w:pPr>
        <w:kinsoku w:val="0"/>
        <w:wordWrap/>
        <w:ind w:right="-1"/>
        <w:rPr>
          <w:rFonts w:hAnsi="ＭＳ 明朝"/>
          <w:sz w:val="28"/>
          <w:szCs w:val="24"/>
        </w:rPr>
      </w:pPr>
    </w:p>
    <w:sectPr w:rsidR="00A307B5" w:rsidRPr="003E4EE5" w:rsidSect="005A3BA1">
      <w:footerReference w:type="even" r:id="rId8"/>
      <w:footerReference w:type="default" r:id="rId9"/>
      <w:pgSz w:w="11906" w:h="16838" w:code="9"/>
      <w:pgMar w:top="1418" w:right="1134" w:bottom="1418" w:left="1134" w:header="567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12" w:rsidRDefault="00E701D2">
      <w:r>
        <w:separator/>
      </w:r>
    </w:p>
  </w:endnote>
  <w:endnote w:type="continuationSeparator" w:id="0">
    <w:p w:rsidR="00CF7B12" w:rsidRDefault="00E7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7C" w:rsidRDefault="00B41F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F7C" w:rsidRDefault="00B41F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F7C" w:rsidRDefault="00B41F7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12" w:rsidRDefault="00E701D2">
      <w:r>
        <w:separator/>
      </w:r>
    </w:p>
  </w:footnote>
  <w:footnote w:type="continuationSeparator" w:id="0">
    <w:p w:rsidR="00CF7B12" w:rsidRDefault="00E7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294"/>
    <w:multiLevelType w:val="hybridMultilevel"/>
    <w:tmpl w:val="EE365114"/>
    <w:lvl w:ilvl="0" w:tplc="BC1E4DB4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46259D4"/>
    <w:multiLevelType w:val="hybridMultilevel"/>
    <w:tmpl w:val="2110C48E"/>
    <w:lvl w:ilvl="0" w:tplc="ED2A296E">
      <w:start w:val="1"/>
      <w:numFmt w:val="decimalFullWidth"/>
      <w:lvlText w:val="（%1）"/>
      <w:lvlJc w:val="left"/>
      <w:pPr>
        <w:ind w:left="9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DCF0153"/>
    <w:multiLevelType w:val="hybridMultilevel"/>
    <w:tmpl w:val="CD76B96E"/>
    <w:lvl w:ilvl="0" w:tplc="A9943AD8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141C1F4A"/>
    <w:multiLevelType w:val="hybridMultilevel"/>
    <w:tmpl w:val="24A67272"/>
    <w:lvl w:ilvl="0" w:tplc="A9943AD8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1D1C7C18"/>
    <w:multiLevelType w:val="hybridMultilevel"/>
    <w:tmpl w:val="D7B24B26"/>
    <w:lvl w:ilvl="0" w:tplc="A9943AD8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27A23AB1"/>
    <w:multiLevelType w:val="hybridMultilevel"/>
    <w:tmpl w:val="D85E4E94"/>
    <w:lvl w:ilvl="0" w:tplc="4B6AB596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1F07B57"/>
    <w:multiLevelType w:val="hybridMultilevel"/>
    <w:tmpl w:val="3E78D702"/>
    <w:lvl w:ilvl="0" w:tplc="99A6183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6951CA8"/>
    <w:multiLevelType w:val="hybridMultilevel"/>
    <w:tmpl w:val="429E26D6"/>
    <w:lvl w:ilvl="0" w:tplc="28E2C0E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AF630D4"/>
    <w:multiLevelType w:val="hybridMultilevel"/>
    <w:tmpl w:val="2B18B5EE"/>
    <w:lvl w:ilvl="0" w:tplc="EC52AE86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6EB1560E"/>
    <w:multiLevelType w:val="hybridMultilevel"/>
    <w:tmpl w:val="609EECEE"/>
    <w:lvl w:ilvl="0" w:tplc="A9943AD8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72893172"/>
    <w:multiLevelType w:val="hybridMultilevel"/>
    <w:tmpl w:val="17B85492"/>
    <w:lvl w:ilvl="0" w:tplc="89D65D42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85"/>
    <w:rsid w:val="000013DD"/>
    <w:rsid w:val="00030921"/>
    <w:rsid w:val="00081B85"/>
    <w:rsid w:val="00143AE4"/>
    <w:rsid w:val="00146A9F"/>
    <w:rsid w:val="00154D57"/>
    <w:rsid w:val="001B1F82"/>
    <w:rsid w:val="00201994"/>
    <w:rsid w:val="00253E6D"/>
    <w:rsid w:val="00256F19"/>
    <w:rsid w:val="00263DCA"/>
    <w:rsid w:val="002E0FCC"/>
    <w:rsid w:val="002E515B"/>
    <w:rsid w:val="002F7E4D"/>
    <w:rsid w:val="003B4C89"/>
    <w:rsid w:val="003D5815"/>
    <w:rsid w:val="003F68D5"/>
    <w:rsid w:val="00412947"/>
    <w:rsid w:val="00461131"/>
    <w:rsid w:val="00467115"/>
    <w:rsid w:val="004A3FA5"/>
    <w:rsid w:val="004D08EB"/>
    <w:rsid w:val="004D1D84"/>
    <w:rsid w:val="004F2502"/>
    <w:rsid w:val="004F5CAE"/>
    <w:rsid w:val="00501E3F"/>
    <w:rsid w:val="00551164"/>
    <w:rsid w:val="005A3BA1"/>
    <w:rsid w:val="005B5F30"/>
    <w:rsid w:val="005C42B6"/>
    <w:rsid w:val="006649C3"/>
    <w:rsid w:val="00666DBD"/>
    <w:rsid w:val="0066792E"/>
    <w:rsid w:val="006976A0"/>
    <w:rsid w:val="006B1685"/>
    <w:rsid w:val="006D2ADC"/>
    <w:rsid w:val="00716335"/>
    <w:rsid w:val="00730342"/>
    <w:rsid w:val="007477FF"/>
    <w:rsid w:val="00797B8E"/>
    <w:rsid w:val="00800599"/>
    <w:rsid w:val="00815571"/>
    <w:rsid w:val="00834C9F"/>
    <w:rsid w:val="0083762B"/>
    <w:rsid w:val="00840FAF"/>
    <w:rsid w:val="0084169F"/>
    <w:rsid w:val="00861042"/>
    <w:rsid w:val="00863D19"/>
    <w:rsid w:val="008713E1"/>
    <w:rsid w:val="0087547B"/>
    <w:rsid w:val="00877736"/>
    <w:rsid w:val="008A0EB4"/>
    <w:rsid w:val="008A1E3B"/>
    <w:rsid w:val="008A73F9"/>
    <w:rsid w:val="00905FD1"/>
    <w:rsid w:val="00973D67"/>
    <w:rsid w:val="0099369B"/>
    <w:rsid w:val="00995D31"/>
    <w:rsid w:val="009A7E2F"/>
    <w:rsid w:val="009B1BFD"/>
    <w:rsid w:val="00A24717"/>
    <w:rsid w:val="00A26B49"/>
    <w:rsid w:val="00A307B5"/>
    <w:rsid w:val="00A37BB8"/>
    <w:rsid w:val="00A5589F"/>
    <w:rsid w:val="00A61BAD"/>
    <w:rsid w:val="00A65C68"/>
    <w:rsid w:val="00A7608B"/>
    <w:rsid w:val="00AA4DBD"/>
    <w:rsid w:val="00AC5257"/>
    <w:rsid w:val="00AE658D"/>
    <w:rsid w:val="00B1179E"/>
    <w:rsid w:val="00B41F7C"/>
    <w:rsid w:val="00B44EE7"/>
    <w:rsid w:val="00B75D9E"/>
    <w:rsid w:val="00B90B79"/>
    <w:rsid w:val="00B9185B"/>
    <w:rsid w:val="00BA1B6E"/>
    <w:rsid w:val="00BB33B6"/>
    <w:rsid w:val="00C27058"/>
    <w:rsid w:val="00C472F2"/>
    <w:rsid w:val="00C47BC8"/>
    <w:rsid w:val="00C606E9"/>
    <w:rsid w:val="00C64F2F"/>
    <w:rsid w:val="00C774F8"/>
    <w:rsid w:val="00CB3825"/>
    <w:rsid w:val="00CF7B12"/>
    <w:rsid w:val="00D222AB"/>
    <w:rsid w:val="00D9609E"/>
    <w:rsid w:val="00DA40B3"/>
    <w:rsid w:val="00DD2A8B"/>
    <w:rsid w:val="00E1466C"/>
    <w:rsid w:val="00E1551E"/>
    <w:rsid w:val="00E701D2"/>
    <w:rsid w:val="00E86A22"/>
    <w:rsid w:val="00EB27C7"/>
    <w:rsid w:val="00EB5992"/>
    <w:rsid w:val="00EB7F04"/>
    <w:rsid w:val="00ED23E9"/>
    <w:rsid w:val="00F03039"/>
    <w:rsid w:val="00F1381A"/>
    <w:rsid w:val="00F202F5"/>
    <w:rsid w:val="00F35400"/>
    <w:rsid w:val="00F907B2"/>
    <w:rsid w:val="00FD01C3"/>
    <w:rsid w:val="00FD4BB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DBFD9"/>
  <w15:chartTrackingRefBased/>
  <w15:docId w15:val="{261E929E-EA14-40FF-9180-58E47E5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B168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501E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54D5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A307B5"/>
    <w:pPr>
      <w:wordWrap/>
      <w:overflowPunct/>
      <w:autoSpaceDE/>
      <w:autoSpaceDN/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A307B5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rsid w:val="00A307B5"/>
    <w:pPr>
      <w:wordWrap/>
      <w:overflowPunct/>
      <w:autoSpaceDE/>
      <w:autoSpaceDN/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A307B5"/>
    <w:rPr>
      <w:rFonts w:ascii="ＭＳ 明朝" w:hAnsi="ＭＳ 明朝"/>
      <w:kern w:val="2"/>
      <w:sz w:val="22"/>
      <w:szCs w:val="22"/>
    </w:rPr>
  </w:style>
  <w:style w:type="paragraph" w:customStyle="1" w:styleId="ac">
    <w:name w:val="一太郎"/>
    <w:rsid w:val="00AA4DBD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7250-6154-4798-AE39-B6A4C3DF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</Template>
  <TotalTime>0</TotalTime>
  <Pages>1</Pages>
  <Words>219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宮古市自然環境保全専門委員設置規則</vt:lpstr>
      <vt:lpstr>　　　宮古市自然環境保全専門委員設置規則</vt:lpstr>
    </vt:vector>
  </TitlesOfParts>
  <Company>西日本法規出版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宮古市自然環境保全専門委員設置規則</dc:title>
  <dc:subject/>
  <dc:creator>haken</dc:creator>
  <cp:keywords/>
  <dc:description/>
  <cp:lastModifiedBy>岩花 敏子</cp:lastModifiedBy>
  <cp:revision>2</cp:revision>
  <cp:lastPrinted>2020-05-14T07:57:00Z</cp:lastPrinted>
  <dcterms:created xsi:type="dcterms:W3CDTF">2022-04-14T04:10:00Z</dcterms:created>
  <dcterms:modified xsi:type="dcterms:W3CDTF">2022-04-14T04:10:00Z</dcterms:modified>
</cp:coreProperties>
</file>