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E205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</w:rPr>
      </w:pPr>
      <w:r w:rsidRPr="00E507B6">
        <w:rPr>
          <w:rFonts w:hAnsi="ＭＳ 明朝" w:hint="eastAsia"/>
          <w:color w:val="000000" w:themeColor="text1"/>
        </w:rPr>
        <w:t>様式第１号（第４条関係）</w:t>
      </w:r>
    </w:p>
    <w:p w14:paraId="04D5C4F8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</w:rPr>
      </w:pPr>
      <w:r w:rsidRPr="00E507B6">
        <w:rPr>
          <w:rFonts w:hAnsi="ＭＳ 明朝" w:hint="eastAsia"/>
          <w:color w:val="000000" w:themeColor="text1"/>
        </w:rPr>
        <w:t>（その</w:t>
      </w:r>
      <w:r w:rsidRPr="002044A0">
        <w:rPr>
          <w:rFonts w:hAnsi="ＭＳ 明朝" w:hint="eastAsia"/>
          <w:color w:val="000000" w:themeColor="text1"/>
        </w:rPr>
        <w:t>１</w:t>
      </w:r>
      <w:r w:rsidRPr="00E507B6">
        <w:rPr>
          <w:rFonts w:hAnsi="ＭＳ 明朝" w:hint="eastAsia"/>
          <w:color w:val="000000" w:themeColor="text1"/>
        </w:rPr>
        <w:t>）</w:t>
      </w:r>
    </w:p>
    <w:p w14:paraId="17F207D5" w14:textId="77777777" w:rsidR="004F6123" w:rsidRPr="00E507B6" w:rsidRDefault="004F6123" w:rsidP="004F6123">
      <w:pPr>
        <w:spacing w:line="320" w:lineRule="exact"/>
        <w:ind w:firstLineChars="2894" w:firstLine="6907"/>
        <w:jc w:val="right"/>
        <w:rPr>
          <w:rFonts w:hAnsi="ＭＳ 明朝" w:cs="ＭＳ ゴシック"/>
          <w:color w:val="000000" w:themeColor="text1"/>
          <w:spacing w:val="20"/>
        </w:rPr>
      </w:pPr>
      <w:r w:rsidRPr="00E507B6">
        <w:rPr>
          <w:rFonts w:hAnsi="ＭＳ 明朝" w:hint="eastAsia"/>
          <w:color w:val="000000" w:themeColor="text1"/>
        </w:rPr>
        <w:t xml:space="preserve">令和　　年　　月　　日　</w:t>
      </w:r>
    </w:p>
    <w:p w14:paraId="3B233086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　　宮古市長　あて</w:t>
      </w:r>
    </w:p>
    <w:p w14:paraId="50095CB8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　　　　　　　　　　　　　　　住所</w:t>
      </w:r>
    </w:p>
    <w:p w14:paraId="1236E918" w14:textId="77777777" w:rsidR="004F6123" w:rsidRPr="00E507B6" w:rsidRDefault="004F6123" w:rsidP="004F6123">
      <w:pPr>
        <w:spacing w:line="320" w:lineRule="exact"/>
        <w:ind w:firstLineChars="1500" w:firstLine="358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名称</w:t>
      </w:r>
    </w:p>
    <w:p w14:paraId="5F9906EC" w14:textId="77777777" w:rsidR="004F6123" w:rsidRPr="00E507B6" w:rsidRDefault="004F6123" w:rsidP="004F6123">
      <w:pPr>
        <w:spacing w:line="320" w:lineRule="exact"/>
        <w:ind w:firstLineChars="1500" w:firstLine="358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代表者職・氏名　　　　　　　　　　　　　　</w:t>
      </w:r>
    </w:p>
    <w:p w14:paraId="0CAB7756" w14:textId="77777777" w:rsidR="004F6123" w:rsidRPr="00E507B6" w:rsidRDefault="004F6123" w:rsidP="004F6123">
      <w:pPr>
        <w:spacing w:line="320" w:lineRule="exact"/>
        <w:ind w:firstLineChars="1500" w:firstLine="3580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電話番号</w:t>
      </w:r>
    </w:p>
    <w:p w14:paraId="290DCB6D" w14:textId="77777777" w:rsidR="004F6123" w:rsidRPr="00E507B6" w:rsidRDefault="004F6123" w:rsidP="004F6123">
      <w:pPr>
        <w:spacing w:line="320" w:lineRule="exact"/>
        <w:jc w:val="center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宮古市福祉事業所等物価高騰対策支援給付金支給申請書兼請求書</w:t>
      </w:r>
    </w:p>
    <w:p w14:paraId="1141DC62" w14:textId="77777777" w:rsidR="004F6123" w:rsidRPr="00E507B6" w:rsidRDefault="004F6123" w:rsidP="004F6123">
      <w:pPr>
        <w:spacing w:line="320" w:lineRule="exact"/>
        <w:ind w:firstLineChars="100" w:firstLine="239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宮古市福祉事業所等物価高騰対策支援給付金支給要綱第４条の規定により、下記のとおり申請します。なお、給付金の支給の決定がされた場合は、給付金を指定の口座に振り込んでください。</w:t>
      </w:r>
    </w:p>
    <w:p w14:paraId="26B04F87" w14:textId="77777777" w:rsidR="004F6123" w:rsidRPr="00E507B6" w:rsidRDefault="004F6123" w:rsidP="004F6123">
      <w:pPr>
        <w:spacing w:line="320" w:lineRule="exact"/>
        <w:jc w:val="center"/>
        <w:rPr>
          <w:rFonts w:hAnsi="ＭＳ 明朝" w:cs="ＭＳ ゴシック"/>
          <w:color w:val="000000" w:themeColor="text1"/>
          <w:spacing w:val="20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記</w:t>
      </w:r>
    </w:p>
    <w:p w14:paraId="54E7C329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１　申請額（請求額）　　　　金　　　　　　　　　　　円</w:t>
      </w:r>
    </w:p>
    <w:p w14:paraId="5A36E2EB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２　内　訳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3402"/>
      </w:tblGrid>
      <w:tr w:rsidR="004F6123" w:rsidRPr="00E507B6" w14:paraId="1B2B8221" w14:textId="77777777" w:rsidTr="00B242C6">
        <w:tc>
          <w:tcPr>
            <w:tcW w:w="2977" w:type="dxa"/>
          </w:tcPr>
          <w:p w14:paraId="06AC4836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給付金単価(A)</w:t>
            </w:r>
          </w:p>
        </w:tc>
        <w:tc>
          <w:tcPr>
            <w:tcW w:w="2976" w:type="dxa"/>
          </w:tcPr>
          <w:p w14:paraId="1A5AF63E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数量（B）</w:t>
            </w:r>
          </w:p>
        </w:tc>
        <w:tc>
          <w:tcPr>
            <w:tcW w:w="3402" w:type="dxa"/>
          </w:tcPr>
          <w:p w14:paraId="2EA56BF6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小計(A)×(B)</w:t>
            </w:r>
          </w:p>
        </w:tc>
      </w:tr>
      <w:tr w:rsidR="004F6123" w:rsidRPr="00E507B6" w14:paraId="411AABF3" w14:textId="77777777" w:rsidTr="00B242C6">
        <w:tc>
          <w:tcPr>
            <w:tcW w:w="2977" w:type="dxa"/>
            <w:vAlign w:val="center"/>
          </w:tcPr>
          <w:p w14:paraId="6F2BE395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39,000円</w:t>
            </w:r>
          </w:p>
        </w:tc>
        <w:tc>
          <w:tcPr>
            <w:tcW w:w="2976" w:type="dxa"/>
          </w:tcPr>
          <w:p w14:paraId="01C6C2CB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</w:tcPr>
          <w:p w14:paraId="412B9C5E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F6123" w:rsidRPr="00E507B6" w14:paraId="2A47D318" w14:textId="77777777" w:rsidTr="00B242C6">
        <w:trPr>
          <w:trHeight w:val="265"/>
        </w:trPr>
        <w:tc>
          <w:tcPr>
            <w:tcW w:w="2977" w:type="dxa"/>
            <w:vAlign w:val="center"/>
          </w:tcPr>
          <w:p w14:paraId="3743660A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114,000円</w:t>
            </w:r>
          </w:p>
        </w:tc>
        <w:tc>
          <w:tcPr>
            <w:tcW w:w="2976" w:type="dxa"/>
          </w:tcPr>
          <w:p w14:paraId="2FAE6287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</w:tcPr>
          <w:p w14:paraId="5006A72A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F6123" w:rsidRPr="00E507B6" w14:paraId="7A70E8DD" w14:textId="77777777" w:rsidTr="00B242C6">
        <w:tc>
          <w:tcPr>
            <w:tcW w:w="2977" w:type="dxa"/>
            <w:vAlign w:val="center"/>
          </w:tcPr>
          <w:p w14:paraId="207A1B95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13,700円</w:t>
            </w:r>
          </w:p>
        </w:tc>
        <w:tc>
          <w:tcPr>
            <w:tcW w:w="2976" w:type="dxa"/>
          </w:tcPr>
          <w:p w14:paraId="0780F122" w14:textId="77777777" w:rsidR="004F6123" w:rsidRPr="00E507B6" w:rsidRDefault="004F6123" w:rsidP="00B242C6">
            <w:pPr>
              <w:spacing w:line="32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床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</w:tcPr>
          <w:p w14:paraId="78AF5C32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F6123" w:rsidRPr="00E507B6" w14:paraId="3C915E27" w14:textId="77777777" w:rsidTr="00B242C6">
        <w:trPr>
          <w:trHeight w:val="208"/>
        </w:trPr>
        <w:tc>
          <w:tcPr>
            <w:tcW w:w="2977" w:type="dxa"/>
            <w:vAlign w:val="center"/>
          </w:tcPr>
          <w:p w14:paraId="58A26C7B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2976" w:type="dxa"/>
            <w:tcBorders>
              <w:right w:val="single" w:sz="18" w:space="0" w:color="000000" w:themeColor="text1"/>
              <w:tr2bl w:val="single" w:sz="4" w:space="0" w:color="000000" w:themeColor="text1"/>
            </w:tcBorders>
          </w:tcPr>
          <w:p w14:paraId="6A2890CF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1484525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FD5E379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</w:rPr>
      </w:pPr>
    </w:p>
    <w:tbl>
      <w:tblPr>
        <w:tblStyle w:val="a3"/>
        <w:tblW w:w="9399" w:type="dxa"/>
        <w:tblInd w:w="235" w:type="dxa"/>
        <w:tblLook w:val="04A0" w:firstRow="1" w:lastRow="0" w:firstColumn="1" w:lastColumn="0" w:noHBand="0" w:noVBand="1"/>
      </w:tblPr>
      <w:tblGrid>
        <w:gridCol w:w="473"/>
        <w:gridCol w:w="2160"/>
        <w:gridCol w:w="2797"/>
        <w:gridCol w:w="2268"/>
        <w:gridCol w:w="1701"/>
      </w:tblGrid>
      <w:tr w:rsidR="004F6123" w:rsidRPr="00E507B6" w14:paraId="77A79812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3B84629D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2160" w:type="dxa"/>
            <w:vAlign w:val="center"/>
          </w:tcPr>
          <w:p w14:paraId="60C7E9B7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2797" w:type="dxa"/>
            <w:vAlign w:val="center"/>
          </w:tcPr>
          <w:p w14:paraId="705DF2A9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事業所住所</w:t>
            </w:r>
          </w:p>
        </w:tc>
        <w:tc>
          <w:tcPr>
            <w:tcW w:w="2268" w:type="dxa"/>
            <w:vAlign w:val="center"/>
          </w:tcPr>
          <w:p w14:paraId="5F332DC9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事業所種別</w:t>
            </w:r>
          </w:p>
        </w:tc>
        <w:tc>
          <w:tcPr>
            <w:tcW w:w="1701" w:type="dxa"/>
            <w:vAlign w:val="center"/>
          </w:tcPr>
          <w:p w14:paraId="4970638B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数量</w:t>
            </w:r>
          </w:p>
        </w:tc>
      </w:tr>
      <w:tr w:rsidR="004F6123" w:rsidRPr="00E507B6" w14:paraId="6FCA59E0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7381DCCD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160" w:type="dxa"/>
          </w:tcPr>
          <w:p w14:paraId="5800A4D3" w14:textId="77777777" w:rsidR="004F6123" w:rsidRPr="00E507B6" w:rsidRDefault="004F6123" w:rsidP="00B242C6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2BC01256" w14:textId="77777777" w:rsidR="004F6123" w:rsidRPr="00E507B6" w:rsidRDefault="004F6123" w:rsidP="00B242C6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028C455D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4DA546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4F6123" w:rsidRPr="00E507B6" w14:paraId="24609B7E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40E6E95A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60" w:type="dxa"/>
          </w:tcPr>
          <w:p w14:paraId="7592E8A6" w14:textId="77777777" w:rsidR="004F6123" w:rsidRPr="00E507B6" w:rsidRDefault="004F6123" w:rsidP="00B242C6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1FF42909" w14:textId="77777777" w:rsidR="004F6123" w:rsidRPr="00E507B6" w:rsidRDefault="004F6123" w:rsidP="00B242C6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74D6F424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60F9EB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4F6123" w:rsidRPr="00E507B6" w14:paraId="3BC5725E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2939F2A3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160" w:type="dxa"/>
          </w:tcPr>
          <w:p w14:paraId="2F1E2418" w14:textId="77777777" w:rsidR="004F6123" w:rsidRPr="00E507B6" w:rsidRDefault="004F6123" w:rsidP="00B242C6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325B6E22" w14:textId="77777777" w:rsidR="004F6123" w:rsidRPr="00E507B6" w:rsidRDefault="004F6123" w:rsidP="00B242C6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789CD7C7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40EEDCC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4F6123" w:rsidRPr="00E507B6" w14:paraId="78474DAB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20C15006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160" w:type="dxa"/>
          </w:tcPr>
          <w:p w14:paraId="3327C1C9" w14:textId="77777777" w:rsidR="004F6123" w:rsidRPr="00E507B6" w:rsidRDefault="004F6123" w:rsidP="00B242C6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1741FA10" w14:textId="77777777" w:rsidR="004F6123" w:rsidRPr="00E507B6" w:rsidRDefault="004F6123" w:rsidP="00B242C6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5922FA93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F3AD2C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箇所・床</w:t>
            </w:r>
          </w:p>
        </w:tc>
      </w:tr>
      <w:tr w:rsidR="004F6123" w:rsidRPr="00E507B6" w14:paraId="204B2C98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627B8D68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160" w:type="dxa"/>
          </w:tcPr>
          <w:p w14:paraId="38ECCB63" w14:textId="77777777" w:rsidR="004F6123" w:rsidRPr="00E507B6" w:rsidRDefault="004F6123" w:rsidP="00B242C6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6F43716C" w14:textId="77777777" w:rsidR="004F6123" w:rsidRPr="00E507B6" w:rsidRDefault="004F6123" w:rsidP="00B242C6">
            <w:pPr>
              <w:widowControl/>
              <w:spacing w:line="320" w:lineRule="exac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096341FC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E71CDD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個所・床</w:t>
            </w:r>
          </w:p>
        </w:tc>
      </w:tr>
      <w:tr w:rsidR="004F6123" w:rsidRPr="00E507B6" w14:paraId="6552ACA7" w14:textId="77777777" w:rsidTr="00B242C6">
        <w:trPr>
          <w:trHeight w:val="337"/>
        </w:trPr>
        <w:tc>
          <w:tcPr>
            <w:tcW w:w="473" w:type="dxa"/>
            <w:vAlign w:val="center"/>
          </w:tcPr>
          <w:p w14:paraId="6854E29B" w14:textId="3F05218C" w:rsidR="004F6123" w:rsidRPr="00E507B6" w:rsidRDefault="004F6123" w:rsidP="004F6123">
            <w:pPr>
              <w:widowControl/>
              <w:spacing w:line="320" w:lineRule="exact"/>
              <w:jc w:val="center"/>
              <w:rPr>
                <w:rFonts w:hAnsi="ＭＳ 明朝" w:hint="eastAsia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160" w:type="dxa"/>
          </w:tcPr>
          <w:p w14:paraId="1B8647ED" w14:textId="77777777" w:rsidR="004F6123" w:rsidRPr="00E507B6" w:rsidRDefault="004F6123" w:rsidP="004F6123">
            <w:pPr>
              <w:widowControl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797" w:type="dxa"/>
            <w:vAlign w:val="center"/>
          </w:tcPr>
          <w:p w14:paraId="09820CFE" w14:textId="7D4D44C7" w:rsidR="004F6123" w:rsidRPr="00E507B6" w:rsidRDefault="004F6123" w:rsidP="004F6123">
            <w:pPr>
              <w:widowControl/>
              <w:spacing w:line="320" w:lineRule="exact"/>
              <w:rPr>
                <w:rFonts w:hAnsi="ＭＳ 明朝" w:hint="eastAsia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2268" w:type="dxa"/>
          </w:tcPr>
          <w:p w14:paraId="5D392119" w14:textId="77777777" w:rsidR="004F6123" w:rsidRPr="00E507B6" w:rsidRDefault="004F6123" w:rsidP="004F6123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B79817" w14:textId="1854702B" w:rsidR="004F6123" w:rsidRPr="00E507B6" w:rsidRDefault="004F6123" w:rsidP="004F6123">
            <w:pPr>
              <w:widowControl/>
              <w:spacing w:line="320" w:lineRule="exact"/>
              <w:jc w:val="right"/>
              <w:rPr>
                <w:rFonts w:hAnsi="ＭＳ 明朝" w:hint="eastAsia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個所・床</w:t>
            </w:r>
          </w:p>
        </w:tc>
      </w:tr>
    </w:tbl>
    <w:p w14:paraId="7EFA82AE" w14:textId="77777777" w:rsidR="004F6123" w:rsidRPr="00E507B6" w:rsidRDefault="004F6123" w:rsidP="004F6123">
      <w:pPr>
        <w:widowControl/>
        <w:spacing w:line="320" w:lineRule="exact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 xml:space="preserve">　※事業所名欄は、省略せず、所轄庁へ届けている名称を記載してください。</w:t>
      </w:r>
    </w:p>
    <w:p w14:paraId="6B7447A4" w14:textId="77777777" w:rsidR="004F6123" w:rsidRPr="00E507B6" w:rsidRDefault="004F6123" w:rsidP="004F6123">
      <w:pPr>
        <w:widowControl/>
        <w:spacing w:line="320" w:lineRule="exact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 xml:space="preserve">　※事業所種別は、下表から該当する事業所種別を記載してください。</w:t>
      </w:r>
    </w:p>
    <w:tbl>
      <w:tblPr>
        <w:tblStyle w:val="a3"/>
        <w:tblW w:w="9399" w:type="dxa"/>
        <w:tblInd w:w="235" w:type="dxa"/>
        <w:tblLook w:val="04A0" w:firstRow="1" w:lastRow="0" w:firstColumn="1" w:lastColumn="0" w:noHBand="0" w:noVBand="1"/>
      </w:tblPr>
      <w:tblGrid>
        <w:gridCol w:w="8124"/>
        <w:gridCol w:w="1275"/>
      </w:tblGrid>
      <w:tr w:rsidR="004F6123" w:rsidRPr="00E507B6" w14:paraId="70E722B5" w14:textId="77777777" w:rsidTr="00B242C6">
        <w:tc>
          <w:tcPr>
            <w:tcW w:w="8124" w:type="dxa"/>
            <w:vAlign w:val="center"/>
          </w:tcPr>
          <w:p w14:paraId="66ED5749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 xml:space="preserve">　事業所種別</w:t>
            </w:r>
          </w:p>
        </w:tc>
        <w:tc>
          <w:tcPr>
            <w:tcW w:w="1275" w:type="dxa"/>
            <w:vAlign w:val="center"/>
          </w:tcPr>
          <w:p w14:paraId="3A3A7D56" w14:textId="77777777" w:rsidR="004F6123" w:rsidRPr="00E507B6" w:rsidRDefault="004F6123" w:rsidP="00B242C6">
            <w:pPr>
              <w:widowControl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単価</w:t>
            </w:r>
          </w:p>
        </w:tc>
      </w:tr>
      <w:tr w:rsidR="004F6123" w:rsidRPr="00E507B6" w14:paraId="6B5928D4" w14:textId="77777777" w:rsidTr="00B242C6">
        <w:trPr>
          <w:trHeight w:val="240"/>
        </w:trPr>
        <w:tc>
          <w:tcPr>
            <w:tcW w:w="8124" w:type="dxa"/>
            <w:tcBorders>
              <w:bottom w:val="single" w:sz="4" w:space="0" w:color="000000" w:themeColor="text1"/>
            </w:tcBorders>
          </w:tcPr>
          <w:p w14:paraId="6E2B6B1E" w14:textId="77777777" w:rsidR="004F6123" w:rsidRPr="00E507B6" w:rsidRDefault="004F6123" w:rsidP="00B242C6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z w:val="22"/>
                <w:lang w:eastAsia="zh-TW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lang w:eastAsia="zh-TW"/>
              </w:rPr>
              <w:t>居宅介護、重度訪問介護、同行援護、行動援護、相談支援</w:t>
            </w:r>
          </w:p>
        </w:tc>
        <w:tc>
          <w:tcPr>
            <w:tcW w:w="1275" w:type="dxa"/>
            <w:vAlign w:val="center"/>
          </w:tcPr>
          <w:p w14:paraId="12B9575C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39,000円</w:t>
            </w:r>
          </w:p>
        </w:tc>
      </w:tr>
      <w:tr w:rsidR="004F6123" w:rsidRPr="00E507B6" w14:paraId="6D8730EA" w14:textId="77777777" w:rsidTr="00B242C6">
        <w:trPr>
          <w:trHeight w:val="240"/>
        </w:trPr>
        <w:tc>
          <w:tcPr>
            <w:tcW w:w="8124" w:type="dxa"/>
            <w:tcBorders>
              <w:bottom w:val="single" w:sz="4" w:space="0" w:color="000000" w:themeColor="text1"/>
            </w:tcBorders>
          </w:tcPr>
          <w:p w14:paraId="568046FF" w14:textId="77777777" w:rsidR="004F6123" w:rsidRPr="00E507B6" w:rsidRDefault="004F6123" w:rsidP="00B242C6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生活介護、自立訓練、就労移行支援、就労継続支援、児童発達支援、放課後等デイサービス</w:t>
            </w:r>
          </w:p>
        </w:tc>
        <w:tc>
          <w:tcPr>
            <w:tcW w:w="1275" w:type="dxa"/>
          </w:tcPr>
          <w:p w14:paraId="123099C1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/>
                <w:color w:val="000000" w:themeColor="text1"/>
                <w:sz w:val="22"/>
              </w:rPr>
              <w:t>1</w:t>
            </w:r>
            <w:r w:rsidRPr="00E507B6">
              <w:rPr>
                <w:rFonts w:hAnsi="ＭＳ 明朝" w:hint="eastAsia"/>
                <w:color w:val="000000" w:themeColor="text1"/>
                <w:sz w:val="22"/>
              </w:rPr>
              <w:t>14</w:t>
            </w:r>
            <w:r w:rsidRPr="00E507B6">
              <w:rPr>
                <w:rFonts w:hAnsi="ＭＳ 明朝"/>
                <w:color w:val="000000" w:themeColor="text1"/>
                <w:sz w:val="22"/>
              </w:rPr>
              <w:t>,000円</w:t>
            </w:r>
          </w:p>
        </w:tc>
      </w:tr>
      <w:tr w:rsidR="004F6123" w:rsidRPr="00E507B6" w14:paraId="65C3C08F" w14:textId="77777777" w:rsidTr="00B242C6">
        <w:trPr>
          <w:trHeight w:val="314"/>
        </w:trPr>
        <w:tc>
          <w:tcPr>
            <w:tcW w:w="8124" w:type="dxa"/>
            <w:tcBorders>
              <w:top w:val="single" w:sz="4" w:space="0" w:color="000000" w:themeColor="text1"/>
            </w:tcBorders>
          </w:tcPr>
          <w:p w14:paraId="766C7CDC" w14:textId="77777777" w:rsidR="004F6123" w:rsidRPr="00E507B6" w:rsidRDefault="004F6123" w:rsidP="00B242C6">
            <w:pPr>
              <w:widowControl/>
              <w:spacing w:line="320" w:lineRule="exact"/>
              <w:ind w:rightChars="-43" w:right="-103"/>
              <w:jc w:val="left"/>
              <w:rPr>
                <w:rFonts w:hAnsi="ＭＳ 明朝"/>
                <w:color w:val="000000" w:themeColor="text1"/>
                <w:sz w:val="22"/>
                <w:lang w:eastAsia="zh-TW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lang w:eastAsia="zh-TW"/>
              </w:rPr>
              <w:t>短期入所、自立生活援助、共同生活援助、施設入所支援、障害児入所支援</w:t>
            </w:r>
          </w:p>
        </w:tc>
        <w:tc>
          <w:tcPr>
            <w:tcW w:w="1275" w:type="dxa"/>
            <w:vAlign w:val="center"/>
          </w:tcPr>
          <w:p w14:paraId="3AFF0DDE" w14:textId="77777777" w:rsidR="004F6123" w:rsidRPr="00E507B6" w:rsidRDefault="004F6123" w:rsidP="00B242C6">
            <w:pPr>
              <w:widowControl/>
              <w:spacing w:line="32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13,700円</w:t>
            </w:r>
          </w:p>
        </w:tc>
      </w:tr>
    </w:tbl>
    <w:p w14:paraId="21BF0FA8" w14:textId="77777777" w:rsidR="004F6123" w:rsidRPr="00E507B6" w:rsidRDefault="004F6123" w:rsidP="004F6123">
      <w:pPr>
        <w:spacing w:line="32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３　給付金振込口座</w:t>
      </w:r>
      <w:r w:rsidRPr="00E507B6">
        <w:rPr>
          <w:rFonts w:hAnsi="ＭＳ 明朝" w:hint="eastAsia"/>
          <w:color w:val="000000" w:themeColor="text1"/>
          <w:sz w:val="21"/>
          <w:szCs w:val="24"/>
        </w:rPr>
        <w:t>（申請者本人の口座に限ります。）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977"/>
        <w:gridCol w:w="3360"/>
      </w:tblGrid>
      <w:tr w:rsidR="004F6123" w:rsidRPr="00E507B6" w14:paraId="0FA4465C" w14:textId="77777777" w:rsidTr="00B242C6"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</w:tcPr>
          <w:p w14:paraId="39C8747A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3977" w:type="dxa"/>
            <w:tcBorders>
              <w:bottom w:val="dotted" w:sz="4" w:space="0" w:color="auto"/>
            </w:tcBorders>
            <w:shd w:val="clear" w:color="auto" w:fill="auto"/>
          </w:tcPr>
          <w:p w14:paraId="5A293AFE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14:paraId="7AC917D5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口座種別（いずれかに〇）</w:t>
            </w:r>
          </w:p>
        </w:tc>
      </w:tr>
      <w:tr w:rsidR="004F6123" w:rsidRPr="00E507B6" w14:paraId="7F155B3B" w14:textId="77777777" w:rsidTr="00B242C6">
        <w:tc>
          <w:tcPr>
            <w:tcW w:w="1979" w:type="dxa"/>
            <w:tcBorders>
              <w:top w:val="dotted" w:sz="4" w:space="0" w:color="auto"/>
            </w:tcBorders>
            <w:shd w:val="clear" w:color="auto" w:fill="auto"/>
          </w:tcPr>
          <w:p w14:paraId="2C2BF431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3977" w:type="dxa"/>
            <w:tcBorders>
              <w:top w:val="dotted" w:sz="4" w:space="0" w:color="auto"/>
            </w:tcBorders>
            <w:shd w:val="clear" w:color="auto" w:fill="auto"/>
          </w:tcPr>
          <w:p w14:paraId="2D43BB31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14:paraId="1A7113E8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普通　・　当座</w:t>
            </w:r>
          </w:p>
        </w:tc>
      </w:tr>
      <w:tr w:rsidR="004F6123" w:rsidRPr="00E507B6" w14:paraId="0663981A" w14:textId="77777777" w:rsidTr="00B242C6">
        <w:tc>
          <w:tcPr>
            <w:tcW w:w="1979" w:type="dxa"/>
            <w:vMerge w:val="restart"/>
            <w:shd w:val="clear" w:color="auto" w:fill="auto"/>
          </w:tcPr>
          <w:p w14:paraId="7159F039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《カナ》</w:t>
            </w:r>
          </w:p>
          <w:p w14:paraId="2261BC69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3977" w:type="dxa"/>
            <w:vMerge w:val="restart"/>
            <w:shd w:val="clear" w:color="auto" w:fill="auto"/>
          </w:tcPr>
          <w:p w14:paraId="1A85CBCF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14:paraId="19E87880" w14:textId="77777777" w:rsidR="004F6123" w:rsidRPr="00E507B6" w:rsidRDefault="004F6123" w:rsidP="00B242C6">
            <w:pPr>
              <w:spacing w:line="32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口座番号</w:t>
            </w:r>
          </w:p>
        </w:tc>
      </w:tr>
      <w:tr w:rsidR="004F6123" w:rsidRPr="00E507B6" w14:paraId="7270AC22" w14:textId="77777777" w:rsidTr="00B242C6">
        <w:tc>
          <w:tcPr>
            <w:tcW w:w="1979" w:type="dxa"/>
            <w:vMerge/>
            <w:shd w:val="clear" w:color="auto" w:fill="auto"/>
          </w:tcPr>
          <w:p w14:paraId="35CEC981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59152C35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14:paraId="1C4DDEFF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78889D6" w14:textId="77777777" w:rsidR="004F6123" w:rsidRPr="00E507B6" w:rsidRDefault="004F6123" w:rsidP="004F6123">
      <w:pPr>
        <w:snapToGrid w:val="0"/>
        <w:spacing w:line="320" w:lineRule="exact"/>
        <w:rPr>
          <w:rFonts w:hAnsi="ＭＳ 明朝"/>
          <w:vanish/>
          <w:color w:val="000000" w:themeColor="text1"/>
        </w:rPr>
      </w:pPr>
    </w:p>
    <w:tbl>
      <w:tblPr>
        <w:tblpPr w:leftFromText="142" w:rightFromText="142" w:vertAnchor="text" w:horzAnchor="margin" w:tblpX="261" w:tblpY="345"/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4F6123" w:rsidRPr="00E507B6" w14:paraId="51504587" w14:textId="77777777" w:rsidTr="00B242C6">
        <w:trPr>
          <w:trHeight w:val="529"/>
        </w:trPr>
        <w:tc>
          <w:tcPr>
            <w:tcW w:w="9355" w:type="dxa"/>
          </w:tcPr>
          <w:p w14:paraId="7C1CCFBF" w14:textId="77777777" w:rsidR="004F6123" w:rsidRPr="00E507B6" w:rsidRDefault="004F6123" w:rsidP="00B242C6">
            <w:pPr>
              <w:spacing w:line="320" w:lineRule="exact"/>
              <w:rPr>
                <w:rFonts w:hAnsi="ＭＳ 明朝"/>
                <w:color w:val="000000" w:themeColor="text1"/>
                <w:sz w:val="22"/>
                <w:szCs w:val="2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□本申請書に記載の内容に虚偽はありません。</w:t>
            </w:r>
          </w:p>
          <w:p w14:paraId="785AE000" w14:textId="77777777" w:rsidR="004F6123" w:rsidRPr="00E507B6" w:rsidRDefault="004F6123" w:rsidP="00B242C6">
            <w:pPr>
              <w:spacing w:line="320" w:lineRule="exact"/>
              <w:rPr>
                <w:rFonts w:hAnsi="ＭＳ 明朝" w:cs="MS-Mincho-Identity-H"/>
                <w:color w:val="000000" w:themeColor="text1"/>
                <w:sz w:val="21"/>
                <w:szCs w:val="2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□暴力団員ではありません。暴力団及び暴力団員との密接な関係もありません。</w:t>
            </w:r>
          </w:p>
        </w:tc>
      </w:tr>
    </w:tbl>
    <w:p w14:paraId="0F882AAE" w14:textId="77777777" w:rsidR="004F6123" w:rsidRDefault="004F6123" w:rsidP="004F6123">
      <w:pPr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４　</w:t>
      </w:r>
      <w:r w:rsidRPr="00A53464">
        <w:rPr>
          <w:rFonts w:hAnsi="ＭＳ 明朝" w:hint="eastAsia"/>
          <w:color w:val="000000" w:themeColor="text1"/>
        </w:rPr>
        <w:t>支給対象確認</w:t>
      </w:r>
    </w:p>
    <w:p w14:paraId="1E46C352" w14:textId="77777777" w:rsidR="001161E9" w:rsidRDefault="001161E9"/>
    <w:sectPr w:rsidR="001161E9" w:rsidSect="004F6123">
      <w:pgSz w:w="11906" w:h="16838" w:code="9"/>
      <w:pgMar w:top="1134" w:right="1134" w:bottom="851" w:left="1134" w:header="851" w:footer="992" w:gutter="0"/>
      <w:cols w:space="425"/>
      <w:docGrid w:type="linesAndChars" w:linePitch="36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23"/>
    <w:rsid w:val="001161E9"/>
    <w:rsid w:val="004F6123"/>
    <w:rsid w:val="00B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B023D"/>
  <w15:chartTrackingRefBased/>
  <w15:docId w15:val="{45840422-3089-4FC9-86FA-8A8CCD8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23"/>
    <w:pPr>
      <w:widowControl w:val="0"/>
      <w:jc w:val="both"/>
    </w:pPr>
    <w:rPr>
      <w:rFonts w:ascii="ＭＳ 明朝" w:eastAsia="ＭＳ 明朝" w:hAnsi="游明朝" w:cs="DejaVu Sans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123"/>
    <w:rPr>
      <w:rFonts w:ascii="游明朝" w:eastAsia="游明朝" w:hAnsi="游明朝" w:cs="DejaVu San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Miyako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達也</dc:creator>
  <cp:keywords/>
  <dc:description/>
  <cp:lastModifiedBy>石垣 達也</cp:lastModifiedBy>
  <cp:revision>1</cp:revision>
  <dcterms:created xsi:type="dcterms:W3CDTF">2026-02-02T08:33:00Z</dcterms:created>
  <dcterms:modified xsi:type="dcterms:W3CDTF">2026-02-02T08:35:00Z</dcterms:modified>
</cp:coreProperties>
</file>