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46408" w14:textId="77777777" w:rsidR="0079627E" w:rsidRPr="00F06531" w:rsidRDefault="00F06531" w:rsidP="00F06531">
      <w:pPr>
        <w:spacing w:before="240"/>
        <w:ind w:left="113"/>
        <w:rPr>
          <w:rFonts w:ascii="BIZ UDPゴシック" w:eastAsia="BIZ UDPゴシック" w:hAnsi="BIZ UDPゴシック"/>
          <w:b/>
          <w:bCs/>
          <w:sz w:val="60"/>
          <w:szCs w:val="60"/>
        </w:rPr>
      </w:pPr>
      <w:r w:rsidRPr="00F06531">
        <w:rPr>
          <w:rFonts w:ascii="BIZ UDPゴシック" w:eastAsia="BIZ UDPゴシック" w:hAnsi="BIZ UDPゴシック"/>
          <w:b/>
          <w:bCs/>
          <w:color w:val="231F20"/>
          <w:spacing w:val="15"/>
          <w:sz w:val="60"/>
          <w:szCs w:val="60"/>
        </w:rPr>
        <w:t>令和８年度</w:t>
      </w:r>
    </w:p>
    <w:p w14:paraId="3E8EAD28" w14:textId="77777777" w:rsidR="00F06531" w:rsidRPr="00F06531" w:rsidRDefault="00F06531" w:rsidP="00F06531">
      <w:pPr>
        <w:pStyle w:val="Style20"/>
        <w:framePr w:w="10747" w:h="931" w:hRule="exact" w:wrap="none" w:vAnchor="page" w:hAnchor="page" w:x="592" w:y="2791"/>
        <w:shd w:val="clear" w:color="auto" w:fill="000000"/>
        <w:spacing w:beforeLines="50" w:before="120" w:afterLines="50" w:after="120" w:line="240" w:lineRule="auto"/>
        <w:ind w:right="79"/>
        <w:rPr>
          <w:rFonts w:ascii="BIZ UDPゴシック" w:eastAsia="BIZ UDPゴシック" w:hAnsi="BIZ UDPゴシック"/>
          <w:sz w:val="60"/>
          <w:szCs w:val="60"/>
          <w:lang w:eastAsia="ja-JP"/>
        </w:rPr>
      </w:pPr>
      <w:bookmarkStart w:id="0" w:name="bookmark3"/>
      <w:bookmarkStart w:id="1" w:name="_Hlk232409505"/>
      <w:r w:rsidRPr="00F06531">
        <w:rPr>
          <w:rStyle w:val="CharStyle22"/>
          <w:rFonts w:ascii="BIZ UDPゴシック" w:eastAsia="BIZ UDPゴシック" w:hAnsi="BIZ UDPゴシック"/>
          <w:color w:val="FFFFFF" w:themeColor="background1"/>
          <w:sz w:val="60"/>
          <w:szCs w:val="60"/>
          <w:highlight w:val="black"/>
          <w:lang w:eastAsia="ja-JP"/>
        </w:rPr>
        <w:t>FAX</w:t>
      </w:r>
      <w:r w:rsidRPr="00F06531">
        <w:rPr>
          <w:rFonts w:ascii="BIZ UDPゴシック" w:eastAsia="BIZ UDPゴシック" w:hAnsi="BIZ UDPゴシック"/>
          <w:b/>
          <w:bCs/>
          <w:color w:val="FFFFFF"/>
          <w:sz w:val="60"/>
          <w:szCs w:val="60"/>
          <w:lang w:val="ja-JP" w:eastAsia="ja-JP" w:bidi="ja-JP"/>
        </w:rPr>
        <w:t>申し</w:t>
      </w:r>
      <w:r w:rsidRPr="00F06531">
        <w:rPr>
          <w:rFonts w:ascii="BIZ UDPゴシック" w:eastAsia="BIZ UDPゴシック" w:hAnsi="BIZ UDPゴシック"/>
          <w:b/>
          <w:bCs/>
          <w:color w:val="auto"/>
          <w:sz w:val="60"/>
          <w:szCs w:val="60"/>
          <w:lang w:val="ja-JP" w:eastAsia="ja-JP" w:bidi="ja-JP"/>
        </w:rPr>
        <w:t>込み用</w:t>
      </w:r>
      <w:r w:rsidRPr="00F06531">
        <w:rPr>
          <w:rFonts w:ascii="BIZ UDPゴシック" w:eastAsia="BIZ UDPゴシック" w:hAnsi="BIZ UDPゴシック"/>
          <w:b/>
          <w:bCs/>
          <w:color w:val="FFFFFF"/>
          <w:sz w:val="60"/>
          <w:szCs w:val="60"/>
          <w:lang w:val="ja-JP" w:eastAsia="ja-JP" w:bidi="ja-JP"/>
        </w:rPr>
        <w:t>紙</w:t>
      </w:r>
      <w:bookmarkEnd w:id="0"/>
    </w:p>
    <w:bookmarkEnd w:id="1"/>
    <w:p w14:paraId="4A1E75CD" w14:textId="77777777" w:rsidR="0079627E" w:rsidRPr="002616E3" w:rsidRDefault="00F06531" w:rsidP="002616E3">
      <w:pPr>
        <w:pStyle w:val="1"/>
        <w:spacing w:line="240" w:lineRule="auto"/>
        <w:ind w:left="0"/>
        <w:jc w:val="center"/>
        <w:rPr>
          <w:rFonts w:asciiTheme="majorEastAsia" w:eastAsiaTheme="majorEastAsia" w:hAnsiTheme="majorEastAsia"/>
        </w:rPr>
      </w:pPr>
      <w:r w:rsidRPr="002616E3">
        <w:rPr>
          <w:rFonts w:asciiTheme="majorEastAsia" w:eastAsiaTheme="majorEastAsia" w:hAnsiTheme="majorEastAsia"/>
          <w:color w:val="231F20"/>
          <w:spacing w:val="10"/>
        </w:rPr>
        <w:t>宮古市認知症市民講座</w:t>
      </w:r>
    </w:p>
    <w:p w14:paraId="0D9A0CB9" w14:textId="75F9FB6A" w:rsidR="0079627E" w:rsidRPr="002616E3" w:rsidRDefault="0079627E" w:rsidP="002616E3">
      <w:pPr>
        <w:pStyle w:val="2"/>
        <w:tabs>
          <w:tab w:val="left" w:pos="2715"/>
          <w:tab w:val="left" w:pos="10659"/>
        </w:tabs>
        <w:rPr>
          <w:rFonts w:eastAsiaTheme="minorEastAsia" w:hint="eastAsia"/>
        </w:rPr>
      </w:pPr>
    </w:p>
    <w:p w14:paraId="69E6C11D" w14:textId="3FC327DC" w:rsidR="0079627E" w:rsidRDefault="00F06531" w:rsidP="00F06531">
      <w:pPr>
        <w:ind w:left="147" w:right="17"/>
        <w:jc w:val="center"/>
        <w:rPr>
          <w:rFonts w:hint="eastAsia"/>
          <w:sz w:val="26"/>
        </w:rPr>
      </w:pPr>
      <w:r w:rsidRPr="00F06531">
        <w:rPr>
          <w:rFonts w:ascii="BIZ UDゴシック" w:eastAsia="BIZ UDゴシック" w:hAnsi="BIZ UDゴシック"/>
          <w:color w:val="231F20"/>
          <w:spacing w:val="-48"/>
          <w:w w:val="97"/>
          <w:sz w:val="40"/>
          <w:szCs w:val="28"/>
        </w:rPr>
        <w:t>ＦＡＸ：</w:t>
      </w:r>
      <w:r w:rsidRPr="00F06531">
        <w:rPr>
          <w:rFonts w:ascii="BIZ UDゴシック" w:eastAsia="BIZ UDゴシック" w:hAnsi="BIZ UDゴシック"/>
          <w:b/>
          <w:color w:val="231F20"/>
          <w:spacing w:val="-87"/>
          <w:w w:val="97"/>
          <w:sz w:val="52"/>
          <w:szCs w:val="24"/>
        </w:rPr>
        <w:t>６２</w:t>
      </w:r>
      <w:r w:rsidRPr="00F06531">
        <w:rPr>
          <w:rFonts w:ascii="BIZ UDゴシック" w:eastAsia="BIZ UDゴシック" w:hAnsi="BIZ UDゴシック"/>
          <w:b/>
          <w:color w:val="231F20"/>
          <w:spacing w:val="-124"/>
          <w:w w:val="68"/>
          <w:sz w:val="52"/>
          <w:szCs w:val="24"/>
        </w:rPr>
        <w:t>－</w:t>
      </w:r>
      <w:r w:rsidRPr="00F06531">
        <w:rPr>
          <w:rFonts w:ascii="BIZ UDゴシック" w:eastAsia="BIZ UDゴシック" w:hAnsi="BIZ UDゴシック"/>
          <w:b/>
          <w:color w:val="231F20"/>
          <w:spacing w:val="-83"/>
          <w:w w:val="97"/>
          <w:sz w:val="52"/>
          <w:szCs w:val="24"/>
        </w:rPr>
        <w:t>７４２２</w:t>
      </w:r>
      <w:r w:rsidR="002616E3">
        <w:rPr>
          <w:rFonts w:ascii="BIZ UDPゴシック" w:eastAsia="BIZ UDPゴシック" w:hAnsi="BIZ UDPゴシック" w:hint="eastAsia"/>
          <w:color w:val="231F20"/>
          <w:w w:val="97"/>
          <w:sz w:val="28"/>
          <w:szCs w:val="28"/>
        </w:rPr>
        <w:t xml:space="preserve">　（</w:t>
      </w:r>
      <w:r w:rsidRPr="002616E3">
        <w:rPr>
          <w:rFonts w:ascii="BIZ UDPゴシック" w:eastAsia="BIZ UDPゴシック" w:hAnsi="BIZ UDPゴシック"/>
          <w:color w:val="231F20"/>
          <w:w w:val="95"/>
          <w:sz w:val="28"/>
          <w:szCs w:val="28"/>
        </w:rPr>
        <w:t>宮古市介護保険課</w:t>
      </w:r>
      <w:r w:rsidRPr="002616E3">
        <w:rPr>
          <w:rFonts w:ascii="BIZ UDPゴシック" w:eastAsia="BIZ UDPゴシック" w:hAnsi="BIZ UDPゴシック"/>
          <w:color w:val="231F20"/>
          <w:spacing w:val="42"/>
          <w:sz w:val="28"/>
          <w:szCs w:val="28"/>
        </w:rPr>
        <w:t xml:space="preserve">  </w:t>
      </w:r>
      <w:r w:rsidRPr="002616E3">
        <w:rPr>
          <w:rFonts w:ascii="BIZ UDPゴシック" w:eastAsia="BIZ UDPゴシック" w:hAnsi="BIZ UDPゴシック"/>
          <w:color w:val="231F20"/>
          <w:w w:val="95"/>
          <w:sz w:val="28"/>
          <w:szCs w:val="28"/>
        </w:rPr>
        <w:t>宛</w:t>
      </w:r>
      <w:r w:rsidR="002616E3">
        <w:rPr>
          <w:rFonts w:ascii="BIZ UDPゴシック" w:eastAsia="BIZ UDPゴシック" w:hAnsi="BIZ UDPゴシック" w:hint="eastAsia"/>
          <w:color w:val="231F20"/>
          <w:spacing w:val="-10"/>
          <w:w w:val="95"/>
          <w:sz w:val="28"/>
          <w:szCs w:val="28"/>
        </w:rPr>
        <w:t>）</w:t>
      </w:r>
    </w:p>
    <w:p w14:paraId="548B604F" w14:textId="77777777" w:rsidR="0079627E" w:rsidRDefault="00F06531" w:rsidP="00F06531">
      <w:pPr>
        <w:tabs>
          <w:tab w:val="left" w:pos="3347"/>
        </w:tabs>
        <w:spacing w:before="213"/>
        <w:ind w:left="474"/>
        <w:rPr>
          <w:sz w:val="30"/>
        </w:rPr>
      </w:pPr>
      <w:r w:rsidRPr="002616E3">
        <w:rPr>
          <w:rFonts w:asciiTheme="majorEastAsia" w:eastAsiaTheme="majorEastAsia" w:hAnsiTheme="majorEastAsia"/>
          <w:noProof/>
          <w:sz w:val="30"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788DED16" wp14:editId="29EB22E4">
                <wp:simplePos x="0" y="0"/>
                <wp:positionH relativeFrom="page">
                  <wp:posOffset>2485045</wp:posOffset>
                </wp:positionH>
                <wp:positionV relativeFrom="paragraph">
                  <wp:posOffset>409898</wp:posOffset>
                </wp:positionV>
                <wp:extent cx="464312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3120">
                              <a:moveTo>
                                <a:pt x="0" y="0"/>
                              </a:moveTo>
                              <a:lnTo>
                                <a:pt x="464298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215A0" id="Graphic 1" o:spid="_x0000_s1026" style="position:absolute;left:0;text-align:left;margin-left:195.65pt;margin-top:32.3pt;width:365.6pt;height: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" path="m,l4642980,e" filled="f" strokecolor="#231f20" strokeweight="1.5pt">
                <v:path arrowok="t"/>
                <w10:wrap anchorx="page"/>
              </v:shape>
            </w:pict>
          </mc:Fallback>
        </mc:AlternateContent>
      </w:r>
      <w:r w:rsidRPr="002616E3">
        <w:rPr>
          <w:rFonts w:asciiTheme="majorEastAsia" w:eastAsiaTheme="majorEastAsia" w:hAnsiTheme="majorEastAsia"/>
          <w:color w:val="231F20"/>
          <w:position w:val="-6"/>
          <w:sz w:val="37"/>
        </w:rPr>
        <w:t>参加者記入</w:t>
      </w:r>
      <w:r w:rsidRPr="002616E3">
        <w:rPr>
          <w:rFonts w:asciiTheme="majorEastAsia" w:eastAsiaTheme="majorEastAsia" w:hAnsiTheme="majorEastAsia"/>
          <w:color w:val="231F20"/>
          <w:spacing w:val="-10"/>
          <w:position w:val="-6"/>
          <w:sz w:val="37"/>
        </w:rPr>
        <w:t>欄</w:t>
      </w:r>
      <w:r>
        <w:rPr>
          <w:color w:val="231F20"/>
          <w:position w:val="-6"/>
          <w:sz w:val="37"/>
        </w:rPr>
        <w:tab/>
      </w:r>
      <w:r w:rsidRPr="00F06531">
        <w:rPr>
          <w:rFonts w:ascii="BIZ UDPゴシック" w:eastAsia="BIZ UDPゴシック" w:hAnsi="BIZ UDPゴシック"/>
          <w:color w:val="231F20"/>
          <w:sz w:val="30"/>
        </w:rPr>
        <w:t>申込代表者の電話番</w:t>
      </w:r>
      <w:r w:rsidRPr="00F06531">
        <w:rPr>
          <w:rFonts w:ascii="BIZ UDPゴシック" w:eastAsia="BIZ UDPゴシック" w:hAnsi="BIZ UDPゴシック"/>
          <w:color w:val="231F20"/>
          <w:spacing w:val="-10"/>
          <w:sz w:val="30"/>
        </w:rPr>
        <w:t>号</w:t>
      </w:r>
    </w:p>
    <w:p w14:paraId="01FA8A53" w14:textId="77777777" w:rsidR="0079627E" w:rsidRDefault="0079627E">
      <w:pPr>
        <w:pStyle w:val="a3"/>
        <w:spacing w:after="1"/>
        <w:rPr>
          <w:sz w:val="12"/>
        </w:rPr>
      </w:pPr>
    </w:p>
    <w:tbl>
      <w:tblPr>
        <w:tblStyle w:val="TableNormal"/>
        <w:tblW w:w="0" w:type="auto"/>
        <w:tblInd w:w="50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7573"/>
      </w:tblGrid>
      <w:tr w:rsidR="0079627E" w14:paraId="31981E0F" w14:textId="77777777">
        <w:trPr>
          <w:trHeight w:val="670"/>
        </w:trPr>
        <w:tc>
          <w:tcPr>
            <w:tcW w:w="2587" w:type="dxa"/>
          </w:tcPr>
          <w:p w14:paraId="03993A8B" w14:textId="77777777" w:rsidR="0079627E" w:rsidRPr="002616E3" w:rsidRDefault="00F06531">
            <w:pPr>
              <w:pStyle w:val="TableParagraph"/>
              <w:tabs>
                <w:tab w:val="left" w:pos="1656"/>
              </w:tabs>
              <w:spacing w:before="40" w:line="157" w:lineRule="exact"/>
              <w:ind w:left="564"/>
              <w:rPr>
                <w:rFonts w:asciiTheme="majorEastAsia" w:eastAsiaTheme="majorEastAsia" w:hAnsiTheme="majorEastAsia"/>
                <w:sz w:val="14"/>
              </w:rPr>
            </w:pPr>
            <w:r w:rsidRPr="002616E3">
              <w:rPr>
                <w:rFonts w:asciiTheme="majorEastAsia" w:eastAsiaTheme="majorEastAsia" w:hAnsiTheme="majorEastAsia"/>
                <w:color w:val="231F20"/>
                <w:sz w:val="14"/>
              </w:rPr>
              <w:t>ふ</w:t>
            </w: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14"/>
              </w:rPr>
              <w:t>り</w:t>
            </w:r>
            <w:r w:rsidRPr="002616E3">
              <w:rPr>
                <w:rFonts w:asciiTheme="majorEastAsia" w:eastAsiaTheme="majorEastAsia" w:hAnsiTheme="majorEastAsia"/>
                <w:color w:val="231F20"/>
                <w:sz w:val="14"/>
              </w:rPr>
              <w:tab/>
            </w:r>
            <w:r w:rsidRPr="002616E3">
              <w:rPr>
                <w:rFonts w:asciiTheme="majorEastAsia" w:eastAsiaTheme="majorEastAsia" w:hAnsiTheme="majorEastAsia"/>
                <w:color w:val="231F20"/>
                <w:sz w:val="14"/>
              </w:rPr>
              <w:t>が</w:t>
            </w:r>
            <w:proofErr w:type="gramStart"/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14"/>
              </w:rPr>
              <w:t>な</w:t>
            </w:r>
            <w:proofErr w:type="gramEnd"/>
          </w:p>
          <w:p w14:paraId="2867964E" w14:textId="77777777" w:rsidR="0079627E" w:rsidRPr="002616E3" w:rsidRDefault="00F06531">
            <w:pPr>
              <w:pStyle w:val="TableParagraph"/>
              <w:tabs>
                <w:tab w:val="left" w:pos="1633"/>
              </w:tabs>
              <w:spacing w:line="439" w:lineRule="exact"/>
              <w:ind w:left="521"/>
              <w:rPr>
                <w:rFonts w:asciiTheme="majorEastAsia" w:eastAsiaTheme="majorEastAsia" w:hAnsiTheme="majorEastAsia"/>
                <w:sz w:val="36"/>
              </w:rPr>
            </w:pP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36"/>
              </w:rPr>
              <w:t>氏</w:t>
            </w:r>
            <w:r w:rsidRPr="002616E3">
              <w:rPr>
                <w:rFonts w:asciiTheme="majorEastAsia" w:eastAsiaTheme="majorEastAsia" w:hAnsiTheme="majorEastAsia"/>
                <w:color w:val="231F20"/>
                <w:sz w:val="36"/>
              </w:rPr>
              <w:tab/>
            </w: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36"/>
              </w:rPr>
              <w:t>名</w:t>
            </w:r>
          </w:p>
        </w:tc>
        <w:tc>
          <w:tcPr>
            <w:tcW w:w="7573" w:type="dxa"/>
          </w:tcPr>
          <w:p w14:paraId="28FDF476" w14:textId="77777777" w:rsidR="0079627E" w:rsidRPr="002616E3" w:rsidRDefault="00F06531">
            <w:pPr>
              <w:pStyle w:val="TableParagraph"/>
              <w:tabs>
                <w:tab w:val="left" w:pos="1483"/>
              </w:tabs>
              <w:spacing w:before="81"/>
              <w:ind w:right="88"/>
              <w:jc w:val="center"/>
              <w:rPr>
                <w:rFonts w:asciiTheme="majorEastAsia" w:eastAsiaTheme="majorEastAsia" w:hAnsiTheme="majorEastAsia"/>
                <w:sz w:val="36"/>
              </w:rPr>
            </w:pP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36"/>
              </w:rPr>
              <w:t>住</w:t>
            </w:r>
            <w:r w:rsidRPr="002616E3">
              <w:rPr>
                <w:rFonts w:asciiTheme="majorEastAsia" w:eastAsiaTheme="majorEastAsia" w:hAnsiTheme="majorEastAsia"/>
                <w:color w:val="231F20"/>
                <w:sz w:val="36"/>
              </w:rPr>
              <w:tab/>
            </w: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36"/>
              </w:rPr>
              <w:t>所</w:t>
            </w:r>
          </w:p>
        </w:tc>
      </w:tr>
      <w:tr w:rsidR="0079627E" w14:paraId="16019C4D" w14:textId="77777777">
        <w:trPr>
          <w:trHeight w:val="1284"/>
        </w:trPr>
        <w:tc>
          <w:tcPr>
            <w:tcW w:w="2587" w:type="dxa"/>
          </w:tcPr>
          <w:p w14:paraId="33C5F6B6" w14:textId="77777777" w:rsidR="0079627E" w:rsidRPr="002616E3" w:rsidRDefault="0079627E">
            <w:pPr>
              <w:pStyle w:val="TableParagraph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7573" w:type="dxa"/>
          </w:tcPr>
          <w:p w14:paraId="4C966A5D" w14:textId="77777777" w:rsidR="0079627E" w:rsidRPr="002616E3" w:rsidRDefault="00F06531">
            <w:pPr>
              <w:pStyle w:val="TableParagraph"/>
              <w:spacing w:before="17"/>
              <w:ind w:left="105"/>
              <w:rPr>
                <w:rFonts w:asciiTheme="majorEastAsia" w:eastAsiaTheme="majorEastAsia" w:hAnsiTheme="majorEastAsia"/>
                <w:sz w:val="24"/>
              </w:rPr>
            </w:pP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〒</w:t>
            </w:r>
          </w:p>
          <w:p w14:paraId="417B437F" w14:textId="77777777" w:rsidR="0079627E" w:rsidRPr="002616E3" w:rsidRDefault="0079627E">
            <w:pPr>
              <w:pStyle w:val="TableParagraph"/>
              <w:spacing w:before="286"/>
              <w:rPr>
                <w:rFonts w:asciiTheme="majorEastAsia" w:eastAsiaTheme="majorEastAsia" w:hAnsiTheme="majorEastAsia"/>
                <w:sz w:val="24"/>
              </w:rPr>
            </w:pPr>
          </w:p>
          <w:p w14:paraId="30D928DE" w14:textId="77777777" w:rsidR="0079627E" w:rsidRPr="002616E3" w:rsidRDefault="00F06531">
            <w:pPr>
              <w:pStyle w:val="TableParagraph"/>
              <w:tabs>
                <w:tab w:val="left" w:pos="5213"/>
                <w:tab w:val="left" w:pos="6202"/>
              </w:tabs>
              <w:ind w:left="3053"/>
              <w:rPr>
                <w:rFonts w:asciiTheme="majorEastAsia" w:eastAsiaTheme="majorEastAsia" w:hAnsiTheme="majorEastAsia"/>
                <w:sz w:val="24"/>
              </w:rPr>
            </w:pPr>
            <w:r w:rsidRPr="002616E3">
              <w:rPr>
                <w:rFonts w:asciiTheme="majorEastAsia" w:eastAsiaTheme="majorEastAsia" w:hAnsiTheme="majorEastAsia"/>
                <w:color w:val="231F20"/>
                <w:sz w:val="24"/>
              </w:rPr>
              <w:t>電話番</w:t>
            </w: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号</w:t>
            </w:r>
            <w:r w:rsidRPr="002616E3">
              <w:rPr>
                <w:rFonts w:asciiTheme="majorEastAsia" w:eastAsiaTheme="majorEastAsia" w:hAnsiTheme="majorEastAsia"/>
                <w:color w:val="231F20"/>
                <w:sz w:val="24"/>
              </w:rPr>
              <w:tab/>
            </w: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（</w:t>
            </w:r>
            <w:r w:rsidRPr="002616E3">
              <w:rPr>
                <w:rFonts w:asciiTheme="majorEastAsia" w:eastAsiaTheme="majorEastAsia" w:hAnsiTheme="majorEastAsia"/>
                <w:color w:val="231F20"/>
                <w:sz w:val="24"/>
              </w:rPr>
              <w:tab/>
            </w: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）</w:t>
            </w:r>
          </w:p>
        </w:tc>
      </w:tr>
      <w:tr w:rsidR="0079627E" w14:paraId="62C95773" w14:textId="77777777">
        <w:trPr>
          <w:trHeight w:val="1284"/>
        </w:trPr>
        <w:tc>
          <w:tcPr>
            <w:tcW w:w="2587" w:type="dxa"/>
          </w:tcPr>
          <w:p w14:paraId="56D5ECAB" w14:textId="77777777" w:rsidR="0079627E" w:rsidRPr="002616E3" w:rsidRDefault="0079627E">
            <w:pPr>
              <w:pStyle w:val="TableParagraph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7573" w:type="dxa"/>
          </w:tcPr>
          <w:p w14:paraId="67E54CE3" w14:textId="77777777" w:rsidR="0079627E" w:rsidRPr="002616E3" w:rsidRDefault="00F06531">
            <w:pPr>
              <w:pStyle w:val="TableParagraph"/>
              <w:spacing w:before="16"/>
              <w:ind w:left="106"/>
              <w:rPr>
                <w:rFonts w:asciiTheme="majorEastAsia" w:eastAsiaTheme="majorEastAsia" w:hAnsiTheme="majorEastAsia"/>
                <w:sz w:val="24"/>
              </w:rPr>
            </w:pP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〒</w:t>
            </w:r>
          </w:p>
          <w:p w14:paraId="62C38877" w14:textId="77777777" w:rsidR="0079627E" w:rsidRPr="002616E3" w:rsidRDefault="0079627E">
            <w:pPr>
              <w:pStyle w:val="TableParagraph"/>
              <w:spacing w:before="287"/>
              <w:rPr>
                <w:rFonts w:asciiTheme="majorEastAsia" w:eastAsiaTheme="majorEastAsia" w:hAnsiTheme="majorEastAsia"/>
                <w:sz w:val="24"/>
              </w:rPr>
            </w:pPr>
          </w:p>
          <w:p w14:paraId="02571B92" w14:textId="77777777" w:rsidR="0079627E" w:rsidRPr="002616E3" w:rsidRDefault="00F06531">
            <w:pPr>
              <w:pStyle w:val="TableParagraph"/>
              <w:tabs>
                <w:tab w:val="left" w:pos="5213"/>
                <w:tab w:val="left" w:pos="6202"/>
              </w:tabs>
              <w:ind w:left="3053"/>
              <w:rPr>
                <w:rFonts w:asciiTheme="majorEastAsia" w:eastAsiaTheme="majorEastAsia" w:hAnsiTheme="majorEastAsia"/>
                <w:sz w:val="24"/>
              </w:rPr>
            </w:pPr>
            <w:r w:rsidRPr="002616E3">
              <w:rPr>
                <w:rFonts w:asciiTheme="majorEastAsia" w:eastAsiaTheme="majorEastAsia" w:hAnsiTheme="majorEastAsia"/>
                <w:color w:val="231F20"/>
                <w:sz w:val="24"/>
              </w:rPr>
              <w:t>電話番</w:t>
            </w: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号</w:t>
            </w:r>
            <w:r w:rsidRPr="002616E3">
              <w:rPr>
                <w:rFonts w:asciiTheme="majorEastAsia" w:eastAsiaTheme="majorEastAsia" w:hAnsiTheme="majorEastAsia"/>
                <w:color w:val="231F20"/>
                <w:sz w:val="24"/>
              </w:rPr>
              <w:tab/>
            </w: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（</w:t>
            </w:r>
            <w:r w:rsidRPr="002616E3">
              <w:rPr>
                <w:rFonts w:asciiTheme="majorEastAsia" w:eastAsiaTheme="majorEastAsia" w:hAnsiTheme="majorEastAsia"/>
                <w:color w:val="231F20"/>
                <w:sz w:val="24"/>
              </w:rPr>
              <w:tab/>
            </w: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）</w:t>
            </w:r>
          </w:p>
        </w:tc>
      </w:tr>
      <w:tr w:rsidR="0079627E" w14:paraId="4ACE2085" w14:textId="77777777">
        <w:trPr>
          <w:trHeight w:val="1284"/>
        </w:trPr>
        <w:tc>
          <w:tcPr>
            <w:tcW w:w="2587" w:type="dxa"/>
          </w:tcPr>
          <w:p w14:paraId="612CC572" w14:textId="77777777" w:rsidR="0079627E" w:rsidRPr="002616E3" w:rsidRDefault="0079627E">
            <w:pPr>
              <w:pStyle w:val="TableParagraph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7573" w:type="dxa"/>
          </w:tcPr>
          <w:p w14:paraId="0D9FA220" w14:textId="77777777" w:rsidR="0079627E" w:rsidRPr="002616E3" w:rsidRDefault="00F06531">
            <w:pPr>
              <w:pStyle w:val="TableParagraph"/>
              <w:spacing w:before="15"/>
              <w:ind w:left="106"/>
              <w:rPr>
                <w:rFonts w:asciiTheme="majorEastAsia" w:eastAsiaTheme="majorEastAsia" w:hAnsiTheme="majorEastAsia"/>
                <w:sz w:val="24"/>
              </w:rPr>
            </w:pP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〒</w:t>
            </w:r>
          </w:p>
          <w:p w14:paraId="401B54D5" w14:textId="77777777" w:rsidR="0079627E" w:rsidRPr="002616E3" w:rsidRDefault="0079627E">
            <w:pPr>
              <w:pStyle w:val="TableParagraph"/>
              <w:spacing w:before="288"/>
              <w:rPr>
                <w:rFonts w:asciiTheme="majorEastAsia" w:eastAsiaTheme="majorEastAsia" w:hAnsiTheme="majorEastAsia"/>
                <w:sz w:val="24"/>
              </w:rPr>
            </w:pPr>
          </w:p>
          <w:p w14:paraId="7392337C" w14:textId="77777777" w:rsidR="0079627E" w:rsidRPr="002616E3" w:rsidRDefault="00F06531">
            <w:pPr>
              <w:pStyle w:val="TableParagraph"/>
              <w:tabs>
                <w:tab w:val="left" w:pos="5213"/>
                <w:tab w:val="left" w:pos="6202"/>
              </w:tabs>
              <w:ind w:left="3053"/>
              <w:rPr>
                <w:rFonts w:asciiTheme="majorEastAsia" w:eastAsiaTheme="majorEastAsia" w:hAnsiTheme="majorEastAsia"/>
                <w:sz w:val="24"/>
              </w:rPr>
            </w:pPr>
            <w:r w:rsidRPr="002616E3">
              <w:rPr>
                <w:rFonts w:asciiTheme="majorEastAsia" w:eastAsiaTheme="majorEastAsia" w:hAnsiTheme="majorEastAsia"/>
                <w:color w:val="231F20"/>
                <w:sz w:val="24"/>
              </w:rPr>
              <w:t>電話番</w:t>
            </w: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号</w:t>
            </w:r>
            <w:r w:rsidRPr="002616E3">
              <w:rPr>
                <w:rFonts w:asciiTheme="majorEastAsia" w:eastAsiaTheme="majorEastAsia" w:hAnsiTheme="majorEastAsia"/>
                <w:color w:val="231F20"/>
                <w:sz w:val="24"/>
              </w:rPr>
              <w:tab/>
            </w: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（</w:t>
            </w:r>
            <w:r w:rsidRPr="002616E3">
              <w:rPr>
                <w:rFonts w:asciiTheme="majorEastAsia" w:eastAsiaTheme="majorEastAsia" w:hAnsiTheme="majorEastAsia"/>
                <w:color w:val="231F20"/>
                <w:sz w:val="24"/>
              </w:rPr>
              <w:tab/>
            </w: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）</w:t>
            </w:r>
          </w:p>
        </w:tc>
      </w:tr>
      <w:tr w:rsidR="0079627E" w14:paraId="0D3001ED" w14:textId="77777777">
        <w:trPr>
          <w:trHeight w:val="1284"/>
        </w:trPr>
        <w:tc>
          <w:tcPr>
            <w:tcW w:w="2587" w:type="dxa"/>
          </w:tcPr>
          <w:p w14:paraId="60C26D8C" w14:textId="77777777" w:rsidR="0079627E" w:rsidRPr="002616E3" w:rsidRDefault="0079627E">
            <w:pPr>
              <w:pStyle w:val="TableParagraph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7573" w:type="dxa"/>
          </w:tcPr>
          <w:p w14:paraId="1DF18EE5" w14:textId="77777777" w:rsidR="0079627E" w:rsidRPr="002616E3" w:rsidRDefault="00F06531">
            <w:pPr>
              <w:pStyle w:val="TableParagraph"/>
              <w:spacing w:before="21"/>
              <w:ind w:left="106"/>
              <w:rPr>
                <w:rFonts w:asciiTheme="majorEastAsia" w:eastAsiaTheme="majorEastAsia" w:hAnsiTheme="majorEastAsia"/>
                <w:sz w:val="24"/>
              </w:rPr>
            </w:pP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〒</w:t>
            </w:r>
          </w:p>
          <w:p w14:paraId="5703A468" w14:textId="77777777" w:rsidR="0079627E" w:rsidRPr="002616E3" w:rsidRDefault="0079627E">
            <w:pPr>
              <w:pStyle w:val="TableParagraph"/>
              <w:spacing w:before="282"/>
              <w:rPr>
                <w:rFonts w:asciiTheme="majorEastAsia" w:eastAsiaTheme="majorEastAsia" w:hAnsiTheme="majorEastAsia"/>
                <w:sz w:val="24"/>
              </w:rPr>
            </w:pPr>
          </w:p>
          <w:p w14:paraId="41C712FB" w14:textId="77777777" w:rsidR="0079627E" w:rsidRPr="002616E3" w:rsidRDefault="00F06531">
            <w:pPr>
              <w:pStyle w:val="TableParagraph"/>
              <w:tabs>
                <w:tab w:val="left" w:pos="5213"/>
                <w:tab w:val="left" w:pos="6202"/>
              </w:tabs>
              <w:ind w:left="3053"/>
              <w:rPr>
                <w:rFonts w:asciiTheme="majorEastAsia" w:eastAsiaTheme="majorEastAsia" w:hAnsiTheme="majorEastAsia"/>
                <w:sz w:val="24"/>
              </w:rPr>
            </w:pPr>
            <w:r w:rsidRPr="002616E3">
              <w:rPr>
                <w:rFonts w:asciiTheme="majorEastAsia" w:eastAsiaTheme="majorEastAsia" w:hAnsiTheme="majorEastAsia"/>
                <w:color w:val="231F20"/>
                <w:sz w:val="24"/>
              </w:rPr>
              <w:t>電話番</w:t>
            </w: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号</w:t>
            </w:r>
            <w:r w:rsidRPr="002616E3">
              <w:rPr>
                <w:rFonts w:asciiTheme="majorEastAsia" w:eastAsiaTheme="majorEastAsia" w:hAnsiTheme="majorEastAsia"/>
                <w:color w:val="231F20"/>
                <w:sz w:val="24"/>
              </w:rPr>
              <w:tab/>
            </w: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（</w:t>
            </w:r>
            <w:r w:rsidRPr="002616E3">
              <w:rPr>
                <w:rFonts w:asciiTheme="majorEastAsia" w:eastAsiaTheme="majorEastAsia" w:hAnsiTheme="majorEastAsia"/>
                <w:color w:val="231F20"/>
                <w:sz w:val="24"/>
              </w:rPr>
              <w:tab/>
            </w: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）</w:t>
            </w:r>
          </w:p>
        </w:tc>
      </w:tr>
      <w:tr w:rsidR="0079627E" w14:paraId="706C726F" w14:textId="77777777">
        <w:trPr>
          <w:trHeight w:val="1284"/>
        </w:trPr>
        <w:tc>
          <w:tcPr>
            <w:tcW w:w="2587" w:type="dxa"/>
          </w:tcPr>
          <w:p w14:paraId="05C6934E" w14:textId="77777777" w:rsidR="0079627E" w:rsidRPr="002616E3" w:rsidRDefault="0079627E">
            <w:pPr>
              <w:pStyle w:val="TableParagraph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7573" w:type="dxa"/>
          </w:tcPr>
          <w:p w14:paraId="2E0DBF46" w14:textId="77777777" w:rsidR="0079627E" w:rsidRPr="002616E3" w:rsidRDefault="00F06531">
            <w:pPr>
              <w:pStyle w:val="TableParagraph"/>
              <w:spacing w:before="15"/>
              <w:ind w:left="105"/>
              <w:rPr>
                <w:rFonts w:asciiTheme="majorEastAsia" w:eastAsiaTheme="majorEastAsia" w:hAnsiTheme="majorEastAsia"/>
                <w:sz w:val="24"/>
              </w:rPr>
            </w:pP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〒</w:t>
            </w:r>
          </w:p>
          <w:p w14:paraId="606FB326" w14:textId="77777777" w:rsidR="0079627E" w:rsidRPr="002616E3" w:rsidRDefault="0079627E">
            <w:pPr>
              <w:pStyle w:val="TableParagraph"/>
              <w:spacing w:before="284"/>
              <w:rPr>
                <w:rFonts w:asciiTheme="majorEastAsia" w:eastAsiaTheme="majorEastAsia" w:hAnsiTheme="majorEastAsia"/>
                <w:sz w:val="24"/>
              </w:rPr>
            </w:pPr>
          </w:p>
          <w:p w14:paraId="3838A706" w14:textId="77777777" w:rsidR="0079627E" w:rsidRPr="002616E3" w:rsidRDefault="00F06531">
            <w:pPr>
              <w:pStyle w:val="TableParagraph"/>
              <w:tabs>
                <w:tab w:val="left" w:pos="5213"/>
                <w:tab w:val="left" w:pos="6202"/>
              </w:tabs>
              <w:ind w:left="3053"/>
              <w:rPr>
                <w:rFonts w:asciiTheme="majorEastAsia" w:eastAsiaTheme="majorEastAsia" w:hAnsiTheme="majorEastAsia"/>
                <w:sz w:val="24"/>
              </w:rPr>
            </w:pPr>
            <w:r w:rsidRPr="002616E3">
              <w:rPr>
                <w:rFonts w:asciiTheme="majorEastAsia" w:eastAsiaTheme="majorEastAsia" w:hAnsiTheme="majorEastAsia"/>
                <w:color w:val="231F20"/>
                <w:sz w:val="24"/>
              </w:rPr>
              <w:t>電話番</w:t>
            </w: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号</w:t>
            </w:r>
            <w:r w:rsidRPr="002616E3">
              <w:rPr>
                <w:rFonts w:asciiTheme="majorEastAsia" w:eastAsiaTheme="majorEastAsia" w:hAnsiTheme="majorEastAsia"/>
                <w:color w:val="231F20"/>
                <w:sz w:val="24"/>
              </w:rPr>
              <w:tab/>
            </w: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（</w:t>
            </w:r>
            <w:r w:rsidRPr="002616E3">
              <w:rPr>
                <w:rFonts w:asciiTheme="majorEastAsia" w:eastAsiaTheme="majorEastAsia" w:hAnsiTheme="majorEastAsia"/>
                <w:color w:val="231F20"/>
                <w:sz w:val="24"/>
              </w:rPr>
              <w:tab/>
            </w:r>
            <w:r w:rsidRPr="002616E3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）</w:t>
            </w:r>
          </w:p>
        </w:tc>
      </w:tr>
    </w:tbl>
    <w:p w14:paraId="0B6F03B0" w14:textId="77777777" w:rsidR="0079627E" w:rsidRPr="002616E3" w:rsidRDefault="00F06531" w:rsidP="00F06531">
      <w:pPr>
        <w:pStyle w:val="3"/>
        <w:tabs>
          <w:tab w:val="left" w:pos="3065"/>
          <w:tab w:val="left" w:pos="10563"/>
        </w:tabs>
        <w:rPr>
          <w:rFonts w:asciiTheme="majorEastAsia" w:eastAsiaTheme="majorEastAsia" w:hAnsiTheme="majorEastAsia"/>
        </w:rPr>
      </w:pPr>
      <w:r>
        <w:rPr>
          <w:rFonts w:ascii="Times New Roman" w:eastAsia="Times New Roman"/>
          <w:b w:val="0"/>
          <w:color w:val="FFFFFF"/>
          <w:shd w:val="clear" w:color="auto" w:fill="231F20"/>
        </w:rPr>
        <w:tab/>
      </w:r>
      <w:r w:rsidRPr="002616E3">
        <w:rPr>
          <w:rFonts w:asciiTheme="majorEastAsia" w:eastAsiaTheme="majorEastAsia" w:hAnsiTheme="majorEastAsia"/>
          <w:color w:val="FFFFFF"/>
          <w:spacing w:val="-8"/>
          <w:shd w:val="clear" w:color="auto" w:fill="231F20"/>
        </w:rPr>
        <w:t>お電話でのお申込</w:t>
      </w:r>
      <w:r w:rsidRPr="002616E3">
        <w:rPr>
          <w:rFonts w:asciiTheme="majorEastAsia" w:eastAsiaTheme="majorEastAsia" w:hAnsiTheme="majorEastAsia"/>
          <w:color w:val="FFFFFF"/>
          <w:spacing w:val="-10"/>
          <w:shd w:val="clear" w:color="auto" w:fill="231F20"/>
        </w:rPr>
        <w:t>み</w:t>
      </w:r>
      <w:r w:rsidRPr="002616E3">
        <w:rPr>
          <w:rFonts w:asciiTheme="majorEastAsia" w:eastAsiaTheme="majorEastAsia" w:hAnsiTheme="majorEastAsia"/>
          <w:color w:val="FFFFFF"/>
          <w:shd w:val="clear" w:color="auto" w:fill="231F20"/>
        </w:rPr>
        <w:tab/>
      </w:r>
    </w:p>
    <w:p w14:paraId="3CED380D" w14:textId="77777777" w:rsidR="0079627E" w:rsidRDefault="0079627E">
      <w:pPr>
        <w:pStyle w:val="a3"/>
        <w:spacing w:before="15"/>
        <w:rPr>
          <w:rFonts w:ascii="Microsoft JhengHei UI"/>
          <w:b/>
          <w:sz w:val="5"/>
        </w:rPr>
      </w:pPr>
    </w:p>
    <w:p w14:paraId="738C1EA4" w14:textId="77777777" w:rsidR="0079627E" w:rsidRDefault="0079627E">
      <w:pPr>
        <w:pStyle w:val="a3"/>
        <w:rPr>
          <w:rFonts w:ascii="Microsoft JhengHei UI"/>
          <w:b/>
          <w:sz w:val="5"/>
        </w:rPr>
        <w:sectPr w:rsidR="0079627E" w:rsidSect="002616E3">
          <w:type w:val="continuous"/>
          <w:pgSz w:w="11910" w:h="16840"/>
          <w:pgMar w:top="567" w:right="567" w:bottom="567" w:left="567" w:header="720" w:footer="720" w:gutter="0"/>
          <w:cols w:space="720"/>
        </w:sectPr>
      </w:pPr>
    </w:p>
    <w:p w14:paraId="61806433" w14:textId="77777777" w:rsidR="0079627E" w:rsidRPr="002616E3" w:rsidRDefault="00F06531" w:rsidP="00F06531">
      <w:pPr>
        <w:spacing w:before="37"/>
        <w:ind w:left="474"/>
        <w:rPr>
          <w:rFonts w:asciiTheme="majorEastAsia" w:eastAsiaTheme="majorEastAsia" w:hAnsiTheme="majorEastAsia"/>
          <w:b/>
          <w:sz w:val="49"/>
        </w:rPr>
      </w:pPr>
      <w:r w:rsidRPr="002616E3">
        <w:rPr>
          <w:rFonts w:asciiTheme="majorEastAsia" w:eastAsiaTheme="majorEastAsia" w:hAnsiTheme="majorEastAsia"/>
          <w:color w:val="231F20"/>
          <w:spacing w:val="-25"/>
          <w:sz w:val="35"/>
        </w:rPr>
        <w:t>電</w:t>
      </w:r>
      <w:r w:rsidRPr="002616E3">
        <w:rPr>
          <w:rFonts w:asciiTheme="majorEastAsia" w:eastAsiaTheme="majorEastAsia" w:hAnsiTheme="majorEastAsia"/>
          <w:color w:val="231F20"/>
          <w:spacing w:val="-25"/>
          <w:sz w:val="35"/>
        </w:rPr>
        <w:t xml:space="preserve"> </w:t>
      </w:r>
      <w:r w:rsidRPr="002616E3">
        <w:rPr>
          <w:rFonts w:asciiTheme="majorEastAsia" w:eastAsiaTheme="majorEastAsia" w:hAnsiTheme="majorEastAsia"/>
          <w:color w:val="231F20"/>
          <w:spacing w:val="-25"/>
          <w:sz w:val="35"/>
        </w:rPr>
        <w:t>話</w:t>
      </w:r>
      <w:r w:rsidRPr="002616E3">
        <w:rPr>
          <w:rFonts w:asciiTheme="majorEastAsia" w:eastAsiaTheme="majorEastAsia" w:hAnsiTheme="majorEastAsia"/>
          <w:color w:val="231F20"/>
          <w:spacing w:val="-4"/>
          <w:w w:val="98"/>
          <w:sz w:val="35"/>
        </w:rPr>
        <w:t>：</w:t>
      </w:r>
      <w:r w:rsidRPr="002616E3">
        <w:rPr>
          <w:rFonts w:asciiTheme="majorEastAsia" w:eastAsiaTheme="majorEastAsia" w:hAnsiTheme="majorEastAsia"/>
          <w:b/>
          <w:color w:val="231F20"/>
          <w:spacing w:val="-71"/>
          <w:w w:val="98"/>
          <w:sz w:val="49"/>
        </w:rPr>
        <w:t>６８</w:t>
      </w:r>
      <w:r w:rsidRPr="002616E3">
        <w:rPr>
          <w:rFonts w:asciiTheme="majorEastAsia" w:eastAsiaTheme="majorEastAsia" w:hAnsiTheme="majorEastAsia"/>
          <w:b/>
          <w:color w:val="231F20"/>
          <w:spacing w:val="-57"/>
          <w:w w:val="69"/>
          <w:sz w:val="49"/>
        </w:rPr>
        <w:t>－</w:t>
      </w:r>
      <w:r w:rsidRPr="002616E3">
        <w:rPr>
          <w:rFonts w:asciiTheme="majorEastAsia" w:eastAsiaTheme="majorEastAsia" w:hAnsiTheme="majorEastAsia"/>
          <w:b/>
          <w:color w:val="231F20"/>
          <w:spacing w:val="-87"/>
          <w:w w:val="98"/>
          <w:sz w:val="49"/>
        </w:rPr>
        <w:t>９１２６</w:t>
      </w:r>
    </w:p>
    <w:p w14:paraId="1590E4A7" w14:textId="77777777" w:rsidR="0079627E" w:rsidRPr="002616E3" w:rsidRDefault="00F06531">
      <w:pPr>
        <w:pStyle w:val="a3"/>
        <w:spacing w:before="116"/>
        <w:rPr>
          <w:rFonts w:asciiTheme="majorEastAsia" w:eastAsiaTheme="majorEastAsia" w:hAnsiTheme="majorEastAsia"/>
        </w:rPr>
      </w:pPr>
      <w:r w:rsidRPr="002616E3">
        <w:rPr>
          <w:rFonts w:asciiTheme="majorEastAsia" w:eastAsiaTheme="majorEastAsia" w:hAnsiTheme="majorEastAsia"/>
        </w:rPr>
        <w:br w:type="column"/>
      </w:r>
      <w:r w:rsidRPr="002616E3">
        <w:rPr>
          <w:rFonts w:asciiTheme="majorEastAsia" w:eastAsiaTheme="majorEastAsia" w:hAnsiTheme="majorEastAsia"/>
          <w:color w:val="231F20"/>
        </w:rPr>
        <w:t>（宮古市介護保険課</w:t>
      </w:r>
      <w:r w:rsidRPr="002616E3">
        <w:rPr>
          <w:rFonts w:asciiTheme="majorEastAsia" w:eastAsiaTheme="majorEastAsia" w:hAnsiTheme="majorEastAsia"/>
          <w:color w:val="231F20"/>
          <w:spacing w:val="-10"/>
        </w:rPr>
        <w:t>）</w:t>
      </w:r>
    </w:p>
    <w:p w14:paraId="72A09243" w14:textId="77777777" w:rsidR="0079627E" w:rsidRPr="002616E3" w:rsidRDefault="00F06531">
      <w:pPr>
        <w:pStyle w:val="a3"/>
        <w:spacing w:before="10"/>
        <w:ind w:left="155"/>
        <w:rPr>
          <w:rFonts w:asciiTheme="majorEastAsia" w:eastAsiaTheme="majorEastAsia" w:hAnsiTheme="majorEastAsia"/>
        </w:rPr>
      </w:pPr>
      <w:r w:rsidRPr="002616E3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15729664" behindDoc="0" locked="0" layoutInCell="1" allowOverlap="1" wp14:anchorId="1E4E19E0" wp14:editId="35436AEF">
            <wp:simplePos x="0" y="0"/>
            <wp:positionH relativeFrom="page">
              <wp:posOffset>5385246</wp:posOffset>
            </wp:positionH>
            <wp:positionV relativeFrom="paragraph">
              <wp:posOffset>-296369</wp:posOffset>
            </wp:positionV>
            <wp:extent cx="1439541" cy="143953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41" cy="1439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2616E3">
        <w:rPr>
          <w:rFonts w:asciiTheme="majorEastAsia" w:eastAsiaTheme="majorEastAsia" w:hAnsiTheme="majorEastAsia"/>
          <w:color w:val="231F20"/>
          <w:spacing w:val="-1"/>
        </w:rPr>
        <w:t>まで</w:t>
      </w:r>
      <w:proofErr w:type="gramEnd"/>
      <w:r w:rsidRPr="002616E3">
        <w:rPr>
          <w:rFonts w:asciiTheme="majorEastAsia" w:eastAsiaTheme="majorEastAsia" w:hAnsiTheme="majorEastAsia"/>
          <w:color w:val="231F20"/>
          <w:spacing w:val="-1"/>
        </w:rPr>
        <w:t>ご連絡ください。</w:t>
      </w:r>
    </w:p>
    <w:p w14:paraId="15180C01" w14:textId="77777777" w:rsidR="0079627E" w:rsidRPr="002616E3" w:rsidRDefault="0079627E">
      <w:pPr>
        <w:pStyle w:val="a3"/>
        <w:rPr>
          <w:rFonts w:asciiTheme="majorEastAsia" w:eastAsiaTheme="majorEastAsia" w:hAnsiTheme="majorEastAsia"/>
        </w:rPr>
        <w:sectPr w:rsidR="0079627E" w:rsidRPr="002616E3">
          <w:type w:val="continuous"/>
          <w:pgSz w:w="11910" w:h="16840"/>
          <w:pgMar w:top="500" w:right="566" w:bottom="280" w:left="566" w:header="720" w:footer="720" w:gutter="0"/>
          <w:cols w:num="2" w:space="720" w:equalWidth="0">
            <w:col w:w="4411" w:space="22"/>
            <w:col w:w="6345"/>
          </w:cols>
        </w:sectPr>
      </w:pPr>
    </w:p>
    <w:p w14:paraId="569138FC" w14:textId="77777777" w:rsidR="0079627E" w:rsidRPr="002616E3" w:rsidRDefault="00F06531" w:rsidP="00F06531">
      <w:pPr>
        <w:spacing w:before="79"/>
        <w:ind w:left="987"/>
        <w:rPr>
          <w:rFonts w:asciiTheme="majorEastAsia" w:eastAsiaTheme="majorEastAsia" w:hAnsiTheme="majorEastAsia"/>
          <w:sz w:val="29"/>
        </w:rPr>
      </w:pPr>
      <w:r w:rsidRPr="002616E3">
        <w:rPr>
          <w:rFonts w:asciiTheme="majorEastAsia" w:eastAsiaTheme="majorEastAsia" w:hAnsiTheme="majorEastAsia"/>
          <w:color w:val="231F20"/>
          <w:spacing w:val="-1"/>
          <w:sz w:val="29"/>
        </w:rPr>
        <w:t>＊定員になり次第締め切りとなります。</w:t>
      </w:r>
    </w:p>
    <w:p w14:paraId="1C440559" w14:textId="77777777" w:rsidR="0079627E" w:rsidRDefault="00F06531">
      <w:pPr>
        <w:pStyle w:val="a3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6A3461" wp14:editId="63685A1B">
                <wp:simplePos x="0" y="0"/>
                <wp:positionH relativeFrom="page">
                  <wp:posOffset>432054</wp:posOffset>
                </wp:positionH>
                <wp:positionV relativeFrom="paragraph">
                  <wp:posOffset>91124</wp:posOffset>
                </wp:positionV>
                <wp:extent cx="4724400" cy="4572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4400" cy="457200"/>
                        </a:xfrm>
                        <a:prstGeom prst="rect">
                          <a:avLst/>
                        </a:prstGeom>
                        <a:ln w="91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5B0FE4" w14:textId="5A58668F" w:rsidR="0079627E" w:rsidRPr="002616E3" w:rsidRDefault="00F06531">
                            <w:pPr>
                              <w:spacing w:line="702" w:lineRule="exact"/>
                              <w:ind w:left="475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2616E3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6"/>
                                <w:sz w:val="32"/>
                              </w:rPr>
                              <w:t>お申込は：</w:t>
                            </w:r>
                            <w:r w:rsidRPr="00F06531">
                              <w:rPr>
                                <w:rFonts w:ascii="BIZ UDPゴシック" w:eastAsia="BIZ UDPゴシック" w:hAnsi="BIZ UDPゴシック"/>
                                <w:b/>
                                <w:color w:val="231F20"/>
                                <w:spacing w:val="-29"/>
                                <w:sz w:val="44"/>
                                <w:szCs w:val="44"/>
                              </w:rPr>
                              <w:t>令和８年７月２９日</w:t>
                            </w:r>
                            <w:r w:rsidRPr="00F06531">
                              <w:rPr>
                                <w:rFonts w:ascii="BIZ UDPゴシック" w:eastAsia="BIZ UDPゴシック" w:hAnsi="BIZ UDPゴシック"/>
                                <w:b/>
                                <w:color w:val="231F20"/>
                                <w:spacing w:val="-6"/>
                                <w:sz w:val="44"/>
                                <w:szCs w:val="44"/>
                              </w:rPr>
                              <w:t>（水</w:t>
                            </w:r>
                            <w:r w:rsidRPr="00F06531">
                              <w:rPr>
                                <w:rFonts w:ascii="BIZ UDPゴシック" w:eastAsia="BIZ UDPゴシック" w:hAnsi="BIZ UDPゴシック"/>
                                <w:b/>
                                <w:color w:val="231F20"/>
                                <w:spacing w:val="-209"/>
                                <w:sz w:val="44"/>
                                <w:szCs w:val="44"/>
                              </w:rPr>
                              <w:t>）</w:t>
                            </w:r>
                            <w:r w:rsidRPr="00F0653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31F20"/>
                                <w:spacing w:val="-209"/>
                                <w:sz w:val="44"/>
                                <w:szCs w:val="44"/>
                              </w:rPr>
                              <w:t xml:space="preserve">　　　</w:t>
                            </w:r>
                            <w:r w:rsidRPr="00F06531">
                              <w:rPr>
                                <w:rFonts w:ascii="BIZ UDPゴシック" w:eastAsia="BIZ UDPゴシック" w:hAnsi="BIZ UDPゴシック"/>
                                <w:color w:val="231F20"/>
                                <w:spacing w:val="-8"/>
                                <w:sz w:val="32"/>
                                <w:szCs w:val="32"/>
                              </w:rPr>
                              <w:t>ま</w:t>
                            </w:r>
                            <w:r w:rsidRPr="00F06531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8"/>
                                <w:sz w:val="32"/>
                                <w:szCs w:val="32"/>
                              </w:rPr>
                              <w:t>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6A346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4pt;margin-top:7.2pt;width:372pt;height:3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" filled="f" strokecolor="#231f20" strokeweight=".25539mm">
                <v:path arrowok="t"/>
                <v:textbox inset="0,0,0,0">
                  <w:txbxContent>
                    <w:p w14:paraId="375B0FE4" w14:textId="5A58668F" w:rsidR="0079627E" w:rsidRPr="002616E3" w:rsidRDefault="00F06531">
                      <w:pPr>
                        <w:spacing w:line="702" w:lineRule="exact"/>
                        <w:ind w:left="475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 w:rsidRPr="002616E3">
                        <w:rPr>
                          <w:rFonts w:asciiTheme="majorEastAsia" w:eastAsiaTheme="majorEastAsia" w:hAnsiTheme="majorEastAsia"/>
                          <w:color w:val="231F20"/>
                          <w:spacing w:val="-6"/>
                          <w:sz w:val="32"/>
                        </w:rPr>
                        <w:t>お申込は：</w:t>
                      </w:r>
                      <w:r w:rsidRPr="00F06531">
                        <w:rPr>
                          <w:rFonts w:ascii="BIZ UDPゴシック" w:eastAsia="BIZ UDPゴシック" w:hAnsi="BIZ UDPゴシック"/>
                          <w:b/>
                          <w:color w:val="231F20"/>
                          <w:spacing w:val="-29"/>
                          <w:sz w:val="44"/>
                          <w:szCs w:val="44"/>
                        </w:rPr>
                        <w:t>令和８年７月２９日</w:t>
                      </w:r>
                      <w:r w:rsidRPr="00F06531">
                        <w:rPr>
                          <w:rFonts w:ascii="BIZ UDPゴシック" w:eastAsia="BIZ UDPゴシック" w:hAnsi="BIZ UDPゴシック"/>
                          <w:b/>
                          <w:color w:val="231F20"/>
                          <w:spacing w:val="-6"/>
                          <w:sz w:val="44"/>
                          <w:szCs w:val="44"/>
                        </w:rPr>
                        <w:t>（水</w:t>
                      </w:r>
                      <w:r w:rsidRPr="00F06531">
                        <w:rPr>
                          <w:rFonts w:ascii="BIZ UDPゴシック" w:eastAsia="BIZ UDPゴシック" w:hAnsi="BIZ UDPゴシック"/>
                          <w:b/>
                          <w:color w:val="231F20"/>
                          <w:spacing w:val="-209"/>
                          <w:sz w:val="44"/>
                          <w:szCs w:val="44"/>
                        </w:rPr>
                        <w:t>）</w:t>
                      </w:r>
                      <w:r w:rsidRPr="00F06531">
                        <w:rPr>
                          <w:rFonts w:ascii="BIZ UDPゴシック" w:eastAsia="BIZ UDPゴシック" w:hAnsi="BIZ UDPゴシック" w:hint="eastAsia"/>
                          <w:b/>
                          <w:color w:val="231F20"/>
                          <w:spacing w:val="-209"/>
                          <w:sz w:val="44"/>
                          <w:szCs w:val="44"/>
                        </w:rPr>
                        <w:t xml:space="preserve">　　　</w:t>
                      </w:r>
                      <w:r w:rsidRPr="00F06531">
                        <w:rPr>
                          <w:rFonts w:ascii="BIZ UDPゴシック" w:eastAsia="BIZ UDPゴシック" w:hAnsi="BIZ UDPゴシック"/>
                          <w:color w:val="231F20"/>
                          <w:spacing w:val="-8"/>
                          <w:sz w:val="32"/>
                          <w:szCs w:val="32"/>
                        </w:rPr>
                        <w:t>ま</w:t>
                      </w:r>
                      <w:r w:rsidRPr="00F06531">
                        <w:rPr>
                          <w:rFonts w:asciiTheme="majorEastAsia" w:eastAsiaTheme="majorEastAsia" w:hAnsiTheme="majorEastAsia"/>
                          <w:color w:val="231F20"/>
                          <w:spacing w:val="-8"/>
                          <w:sz w:val="32"/>
                          <w:szCs w:val="32"/>
                        </w:rPr>
                        <w:t>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9627E">
      <w:type w:val="continuous"/>
      <w:pgSz w:w="11910" w:h="16840"/>
      <w:pgMar w:top="50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7AC47" w14:textId="77777777" w:rsidR="002616E3" w:rsidRDefault="002616E3" w:rsidP="002616E3">
      <w:r>
        <w:separator/>
      </w:r>
    </w:p>
  </w:endnote>
  <w:endnote w:type="continuationSeparator" w:id="0">
    <w:p w14:paraId="3E9C5473" w14:textId="77777777" w:rsidR="002616E3" w:rsidRDefault="002616E3" w:rsidP="0026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5BB2A" w14:textId="77777777" w:rsidR="002616E3" w:rsidRDefault="002616E3" w:rsidP="002616E3">
      <w:r>
        <w:separator/>
      </w:r>
    </w:p>
  </w:footnote>
  <w:footnote w:type="continuationSeparator" w:id="0">
    <w:p w14:paraId="78383C62" w14:textId="77777777" w:rsidR="002616E3" w:rsidRDefault="002616E3" w:rsidP="00261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627E"/>
    <w:rsid w:val="002616E3"/>
    <w:rsid w:val="0079627E"/>
    <w:rsid w:val="00F0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8422A"/>
  <w15:docId w15:val="{D5FD2D10-6DCD-4BCD-AB35-AC87373B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paragraph" w:styleId="1">
    <w:name w:val="heading 1"/>
    <w:basedOn w:val="a"/>
    <w:uiPriority w:val="9"/>
    <w:qFormat/>
    <w:pPr>
      <w:spacing w:line="1567" w:lineRule="exact"/>
      <w:ind w:left="114"/>
      <w:outlineLvl w:val="0"/>
    </w:pPr>
    <w:rPr>
      <w:rFonts w:ascii="Microsoft JhengHei UI" w:eastAsia="Microsoft JhengHei UI" w:hAnsi="Microsoft JhengHei UI" w:cs="Microsoft JhengHei UI"/>
      <w:b/>
      <w:bCs/>
      <w:sz w:val="103"/>
      <w:szCs w:val="103"/>
    </w:rPr>
  </w:style>
  <w:style w:type="paragraph" w:styleId="2">
    <w:name w:val="heading 2"/>
    <w:basedOn w:val="a"/>
    <w:uiPriority w:val="9"/>
    <w:unhideWhenUsed/>
    <w:qFormat/>
    <w:pPr>
      <w:spacing w:line="970" w:lineRule="exact"/>
      <w:ind w:left="114"/>
      <w:outlineLvl w:val="1"/>
    </w:pPr>
    <w:rPr>
      <w:rFonts w:ascii="Microsoft JhengHei UI" w:eastAsia="Microsoft JhengHei UI" w:hAnsi="Microsoft JhengHei UI" w:cs="Microsoft JhengHei UI"/>
      <w:b/>
      <w:bCs/>
      <w:sz w:val="62"/>
      <w:szCs w:val="62"/>
    </w:rPr>
  </w:style>
  <w:style w:type="paragraph" w:styleId="3">
    <w:name w:val="heading 3"/>
    <w:basedOn w:val="a"/>
    <w:uiPriority w:val="9"/>
    <w:unhideWhenUsed/>
    <w:qFormat/>
    <w:pPr>
      <w:spacing w:before="310"/>
      <w:ind w:right="17"/>
      <w:jc w:val="center"/>
      <w:outlineLvl w:val="2"/>
    </w:pPr>
    <w:rPr>
      <w:rFonts w:ascii="Microsoft JhengHei UI" w:eastAsia="Microsoft JhengHei UI" w:hAnsi="Microsoft JhengHei UI" w:cs="Microsoft JhengHei UI"/>
      <w:b/>
      <w:bCs/>
      <w:sz w:val="50"/>
      <w:szCs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61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16E3"/>
    <w:rPr>
      <w:rFonts w:ascii="SimSun" w:eastAsia="SimSun" w:hAnsi="SimSun" w:cs="SimSun"/>
      <w:lang w:eastAsia="ja-JP"/>
    </w:rPr>
  </w:style>
  <w:style w:type="paragraph" w:styleId="a7">
    <w:name w:val="footer"/>
    <w:basedOn w:val="a"/>
    <w:link w:val="a8"/>
    <w:uiPriority w:val="99"/>
    <w:unhideWhenUsed/>
    <w:rsid w:val="002616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16E3"/>
    <w:rPr>
      <w:rFonts w:ascii="SimSun" w:eastAsia="SimSun" w:hAnsi="SimSun" w:cs="SimSun"/>
      <w:lang w:eastAsia="ja-JP"/>
    </w:rPr>
  </w:style>
  <w:style w:type="character" w:customStyle="1" w:styleId="CharStyle21">
    <w:name w:val="Char Style 21"/>
    <w:basedOn w:val="a0"/>
    <w:link w:val="Style20"/>
    <w:rsid w:val="002616E3"/>
    <w:rPr>
      <w:rFonts w:ascii="ＭＳ ゴシック" w:eastAsia="ＭＳ ゴシック" w:hAnsi="ＭＳ ゴシック" w:cs="ＭＳ ゴシック"/>
      <w:color w:val="EBEBEB"/>
      <w:sz w:val="66"/>
      <w:szCs w:val="66"/>
      <w:shd w:val="clear" w:color="auto" w:fill="FFFFFF"/>
    </w:rPr>
  </w:style>
  <w:style w:type="character" w:customStyle="1" w:styleId="CharStyle22">
    <w:name w:val="Char Style 22"/>
    <w:basedOn w:val="CharStyle21"/>
    <w:rsid w:val="002616E3"/>
    <w:rPr>
      <w:rFonts w:ascii="Arial" w:eastAsia="Arial" w:hAnsi="Arial" w:cs="Arial"/>
      <w:b/>
      <w:bCs/>
      <w:color w:val="FFFFFF"/>
      <w:spacing w:val="0"/>
      <w:w w:val="100"/>
      <w:position w:val="0"/>
      <w:sz w:val="66"/>
      <w:szCs w:val="66"/>
      <w:shd w:val="clear" w:color="auto" w:fill="FFFFFF"/>
      <w:lang w:val="en-US" w:eastAsia="en-US" w:bidi="en-US"/>
    </w:rPr>
  </w:style>
  <w:style w:type="paragraph" w:customStyle="1" w:styleId="Style20">
    <w:name w:val="Style 20"/>
    <w:basedOn w:val="a"/>
    <w:link w:val="CharStyle21"/>
    <w:rsid w:val="002616E3"/>
    <w:pPr>
      <w:shd w:val="clear" w:color="auto" w:fill="FFFFFF"/>
      <w:autoSpaceDE/>
      <w:autoSpaceDN/>
      <w:spacing w:before="80" w:after="80" w:line="738" w:lineRule="exact"/>
      <w:jc w:val="center"/>
      <w:outlineLvl w:val="1"/>
    </w:pPr>
    <w:rPr>
      <w:rFonts w:ascii="ＭＳ ゴシック" w:eastAsia="ＭＳ ゴシック" w:hAnsi="ＭＳ ゴシック" w:cs="ＭＳ ゴシック"/>
      <w:color w:val="EBEBEB"/>
      <w:sz w:val="66"/>
      <w:szCs w:val="6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田頭 達也</cp:lastModifiedBy>
  <cp:revision>2</cp:revision>
  <dcterms:created xsi:type="dcterms:W3CDTF">2026-06-15T00:50:00Z</dcterms:created>
  <dcterms:modified xsi:type="dcterms:W3CDTF">2026-06-15T01:10:00Z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pdf_as</vt:lpwstr>
  </property>
  <property fmtid="{D5CDD505-2E9C-101B-9397-08002B2CF9AE}" pid="5" name="LastSaved">
    <vt:filetime>2026-06-15T00:00:00Z</vt:filetime>
  </property>
  <property fmtid="{D5CDD505-2E9C-101B-9397-08002B2CF9AE}" pid="6" name="Producer">
    <vt:lpwstr>iTextSharp™ 5.5.9 ©2000-2016 iText Group NV (AGPL-version); modified using iTextSharp™ 5.5.9 ©2000-2016 iText Group NV (AGPL-version)</vt:lpwstr>
  </property>
</Properties>
</file>