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33D9" w14:textId="7B38E6B0" w:rsidR="005C0F9B" w:rsidRPr="00065BD6" w:rsidRDefault="005C0F9B" w:rsidP="005C0F9B">
      <w:pPr>
        <w:rPr>
          <w:rFonts w:ascii="BIZ UDゴシック" w:eastAsia="BIZ UDゴシック" w:hAnsi="BIZ UDゴシック"/>
          <w:b/>
          <w:bCs/>
          <w:sz w:val="22"/>
          <w:szCs w:val="24"/>
        </w:rPr>
      </w:pPr>
      <w:bookmarkStart w:id="0" w:name="_Toc513742065"/>
      <w:r w:rsidRPr="00065BD6">
        <w:rPr>
          <w:rFonts w:ascii="BIZ UDゴシック" w:eastAsia="BIZ UDゴシック" w:hAnsi="BIZ UDゴシック" w:hint="eastAsia"/>
          <w:b/>
          <w:bCs/>
          <w:sz w:val="22"/>
          <w:szCs w:val="24"/>
        </w:rPr>
        <w:t>（</w:t>
      </w:r>
      <w:r w:rsidR="00065BD6" w:rsidRPr="00065BD6">
        <w:rPr>
          <w:rFonts w:ascii="BIZ UDゴシック" w:eastAsia="BIZ UDゴシック" w:hAnsi="BIZ UDゴシック" w:hint="eastAsia"/>
          <w:b/>
          <w:bCs/>
          <w:sz w:val="22"/>
          <w:szCs w:val="24"/>
        </w:rPr>
        <w:t>様式２</w:t>
      </w:r>
      <w:r w:rsidRPr="00065BD6">
        <w:rPr>
          <w:rFonts w:ascii="BIZ UDゴシック" w:eastAsia="BIZ UDゴシック" w:hAnsi="BIZ UDゴシック" w:hint="eastAsia"/>
          <w:b/>
          <w:bCs/>
          <w:sz w:val="22"/>
          <w:szCs w:val="24"/>
        </w:rPr>
        <w:t>）</w:t>
      </w:r>
      <w:bookmarkEnd w:id="0"/>
    </w:p>
    <w:p w14:paraId="618B97E2" w14:textId="032AAB99" w:rsidR="00BB6B88" w:rsidRPr="007F36A9" w:rsidRDefault="007F36A9" w:rsidP="00BF1343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7F36A9">
        <w:rPr>
          <w:rFonts w:ascii="BIZ UDゴシック" w:eastAsia="BIZ UDゴシック" w:hAnsi="BIZ UDゴシック" w:hint="eastAsia"/>
          <w:sz w:val="24"/>
          <w:szCs w:val="24"/>
        </w:rPr>
        <w:t>令和８年　　月　　日</w:t>
      </w:r>
      <w:r w:rsidR="00BF134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674E8CBC" w14:textId="77777777" w:rsidR="007F36A9" w:rsidRPr="007F36A9" w:rsidRDefault="007F36A9" w:rsidP="007F36A9">
      <w:pPr>
        <w:ind w:right="840"/>
        <w:rPr>
          <w:rFonts w:ascii="BIZ UDゴシック" w:eastAsia="BIZ UDゴシック" w:hAnsi="BIZ UDゴシック"/>
          <w:sz w:val="22"/>
        </w:rPr>
      </w:pPr>
    </w:p>
    <w:p w14:paraId="0BD7426F" w14:textId="2B4A8812" w:rsidR="005C0F9B" w:rsidRPr="007F36A9" w:rsidRDefault="005C0F9B" w:rsidP="007F36A9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7F36A9">
        <w:rPr>
          <w:rFonts w:ascii="BIZ UDゴシック" w:eastAsia="BIZ UDゴシック" w:hAnsi="BIZ UDゴシック" w:hint="eastAsia"/>
          <w:b/>
          <w:sz w:val="24"/>
          <w:szCs w:val="24"/>
        </w:rPr>
        <w:t>宮古市ジビエ加工処理施設</w:t>
      </w:r>
      <w:r w:rsidR="007F36A9" w:rsidRPr="007F36A9">
        <w:rPr>
          <w:rFonts w:ascii="BIZ UDゴシック" w:eastAsia="BIZ UDゴシック" w:hAnsi="BIZ UDゴシック" w:hint="eastAsia"/>
          <w:b/>
          <w:sz w:val="24"/>
          <w:szCs w:val="24"/>
        </w:rPr>
        <w:t>整備に向けた</w:t>
      </w:r>
      <w:r w:rsidRPr="007F36A9">
        <w:rPr>
          <w:rFonts w:ascii="BIZ UDゴシック" w:eastAsia="BIZ UDゴシック" w:hAnsi="BIZ UDゴシック" w:hint="eastAsia"/>
          <w:b/>
          <w:sz w:val="24"/>
          <w:szCs w:val="24"/>
        </w:rPr>
        <w:t>サウンディング</w:t>
      </w:r>
      <w:r w:rsidR="00BB6B88" w:rsidRPr="007F36A9">
        <w:rPr>
          <w:rFonts w:ascii="BIZ UDゴシック" w:eastAsia="BIZ UDゴシック" w:hAnsi="BIZ UDゴシック" w:hint="eastAsia"/>
          <w:b/>
          <w:sz w:val="24"/>
          <w:szCs w:val="24"/>
        </w:rPr>
        <w:t>型市場調査</w:t>
      </w:r>
    </w:p>
    <w:p w14:paraId="5C1C5F3C" w14:textId="77777777" w:rsidR="005C0F9B" w:rsidRDefault="005C0F9B" w:rsidP="007F36A9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B6B88">
        <w:rPr>
          <w:rFonts w:ascii="BIZ UDゴシック" w:eastAsia="BIZ UDゴシック" w:hAnsi="BIZ UDゴシック" w:hint="eastAsia"/>
          <w:b/>
          <w:sz w:val="28"/>
          <w:szCs w:val="28"/>
        </w:rPr>
        <w:t>エントリーシート</w:t>
      </w:r>
    </w:p>
    <w:p w14:paraId="7B90A71C" w14:textId="77777777" w:rsidR="007F36A9" w:rsidRPr="007F36A9" w:rsidRDefault="007F36A9" w:rsidP="007F36A9">
      <w:pPr>
        <w:rPr>
          <w:rFonts w:ascii="BIZ UDゴシック" w:eastAsia="BIZ UDゴシック" w:hAnsi="BIZ UDゴシック"/>
          <w:bCs/>
          <w:sz w:val="22"/>
        </w:rPr>
      </w:pPr>
    </w:p>
    <w:tbl>
      <w:tblPr>
        <w:tblW w:w="9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04"/>
        <w:gridCol w:w="425"/>
        <w:gridCol w:w="993"/>
        <w:gridCol w:w="5244"/>
      </w:tblGrid>
      <w:tr w:rsidR="005C0F9B" w:rsidRPr="00BF1343" w14:paraId="07A10316" w14:textId="77777777" w:rsidTr="00BF1343">
        <w:tc>
          <w:tcPr>
            <w:tcW w:w="3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5695C34E" w14:textId="77777777" w:rsidR="005C0F9B" w:rsidRPr="00BF1343" w:rsidRDefault="005C0F9B" w:rsidP="00E10316">
            <w:pPr>
              <w:rPr>
                <w:rFonts w:ascii="BIZ UDゴシック" w:eastAsia="BIZ UDゴシック" w:hAnsi="BIZ UDゴシック"/>
                <w:sz w:val="22"/>
              </w:rPr>
            </w:pPr>
            <w:bookmarkStart w:id="1" w:name="_Hlk232429125"/>
            <w:r w:rsidRPr="00BF1343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A727C60" w14:textId="77777777" w:rsidR="005C0F9B" w:rsidRPr="00BF1343" w:rsidRDefault="005C0F9B" w:rsidP="00E10316">
            <w:pPr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法人・団体名等</w:t>
            </w:r>
          </w:p>
          <w:p w14:paraId="251A3E14" w14:textId="77777777" w:rsidR="005C0F9B" w:rsidRPr="00BF1343" w:rsidRDefault="005C0F9B" w:rsidP="00E1031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ACC3883" w14:textId="77777777" w:rsidR="005C0F9B" w:rsidRPr="00BF1343" w:rsidRDefault="005C0F9B" w:rsidP="00E1031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C0F9B" w:rsidRPr="00BF1343" w14:paraId="0FFA6994" w14:textId="77777777" w:rsidTr="00BF1343">
        <w:tc>
          <w:tcPr>
            <w:tcW w:w="39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002275" w14:textId="77777777" w:rsidR="005C0F9B" w:rsidRPr="00BF1343" w:rsidRDefault="005C0F9B" w:rsidP="00E10316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05307" w14:textId="77777777" w:rsidR="005C0F9B" w:rsidRPr="00BF1343" w:rsidRDefault="005C0F9B" w:rsidP="00E10316">
            <w:pPr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  <w:p w14:paraId="329480BE" w14:textId="77777777" w:rsidR="00BB6B88" w:rsidRPr="00BF1343" w:rsidRDefault="00BB6B88" w:rsidP="00E1031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B36B692" w14:textId="77777777" w:rsidR="00BB6B88" w:rsidRPr="00BF1343" w:rsidRDefault="00BB6B88" w:rsidP="00E1031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F558C75" w14:textId="77777777" w:rsidR="005C0F9B" w:rsidRPr="00BF1343" w:rsidRDefault="005C0F9B" w:rsidP="00E1031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C0F9B" w:rsidRPr="00BF1343" w14:paraId="7B67B7F6" w14:textId="77777777" w:rsidTr="00F45347">
        <w:tc>
          <w:tcPr>
            <w:tcW w:w="39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B11D06" w14:textId="77777777" w:rsidR="005C0F9B" w:rsidRPr="00BF1343" w:rsidRDefault="005C0F9B" w:rsidP="00E10316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84DF851" w14:textId="77777777" w:rsidR="005C0F9B" w:rsidRPr="00BF1343" w:rsidRDefault="005C0F9B" w:rsidP="00E10316">
            <w:pPr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023C0875" w14:textId="466A308B" w:rsidR="005C0F9B" w:rsidRPr="00BF1343" w:rsidRDefault="00F45347" w:rsidP="00F45347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所属企業・部署名</w:t>
            </w:r>
          </w:p>
        </w:tc>
        <w:tc>
          <w:tcPr>
            <w:tcW w:w="5244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12" w:space="0" w:color="auto"/>
            </w:tcBorders>
          </w:tcPr>
          <w:p w14:paraId="541D197D" w14:textId="77777777" w:rsidR="005C0F9B" w:rsidRPr="00BF1343" w:rsidRDefault="005C0F9B" w:rsidP="00E1031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C0F9B" w:rsidRPr="00BF1343" w14:paraId="68D7AC6A" w14:textId="77777777" w:rsidTr="00F45347">
        <w:tc>
          <w:tcPr>
            <w:tcW w:w="39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5094A42" w14:textId="77777777" w:rsidR="005C0F9B" w:rsidRPr="00BF1343" w:rsidRDefault="005C0F9B" w:rsidP="00E10316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72A369" w14:textId="77777777" w:rsidR="005C0F9B" w:rsidRPr="00BF1343" w:rsidRDefault="005C0F9B" w:rsidP="00E1031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8F3E064" w14:textId="2308FB48" w:rsidR="005C0F9B" w:rsidRPr="00BF1343" w:rsidRDefault="00F45347" w:rsidP="00F45347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職・氏名</w:t>
            </w:r>
          </w:p>
        </w:tc>
        <w:tc>
          <w:tcPr>
            <w:tcW w:w="5244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F42FBA" w14:textId="77777777" w:rsidR="005C0F9B" w:rsidRPr="00BF1343" w:rsidDel="001C065A" w:rsidRDefault="005C0F9B" w:rsidP="00E1031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45347" w:rsidRPr="00BF1343" w14:paraId="3D0DB529" w14:textId="77777777" w:rsidTr="00F45347">
        <w:tc>
          <w:tcPr>
            <w:tcW w:w="39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FE410A" w14:textId="77777777" w:rsidR="00F45347" w:rsidRPr="00BF1343" w:rsidRDefault="00F45347" w:rsidP="00F4534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11F101" w14:textId="77777777" w:rsidR="00F45347" w:rsidRPr="00BF1343" w:rsidRDefault="00F45347" w:rsidP="00F4534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60577B11" w14:textId="750AC50F" w:rsidR="00F45347" w:rsidRPr="00BF1343" w:rsidRDefault="00F45347" w:rsidP="00F45347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1934DD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45347" w:rsidRPr="00BF1343" w14:paraId="3EE05748" w14:textId="77777777" w:rsidTr="00F45347">
        <w:tc>
          <w:tcPr>
            <w:tcW w:w="39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1EBCC8C" w14:textId="77777777" w:rsidR="00F45347" w:rsidRPr="00BF1343" w:rsidRDefault="00F45347" w:rsidP="00F4534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E12EADA" w14:textId="77777777" w:rsidR="00F45347" w:rsidRPr="00BF1343" w:rsidRDefault="00F45347" w:rsidP="00F4534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dotted" w:sz="4" w:space="0" w:color="auto"/>
            </w:tcBorders>
            <w:hideMark/>
          </w:tcPr>
          <w:p w14:paraId="16C89ECA" w14:textId="31B2C976" w:rsidR="00F45347" w:rsidRPr="00BF1343" w:rsidRDefault="00F45347" w:rsidP="00F45347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Ｅメール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9806CF2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45347" w:rsidRPr="00BF1343" w14:paraId="284696BD" w14:textId="77777777" w:rsidTr="00BF1343">
        <w:tc>
          <w:tcPr>
            <w:tcW w:w="3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2929456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  <w:p w14:paraId="683D3493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D36EC87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F7E7917" w14:textId="755B70F2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666" w:type="dxa"/>
            <w:gridSpan w:val="4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hideMark/>
          </w:tcPr>
          <w:p w14:paraId="01F828EC" w14:textId="7352ED9A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サウンディング調査の希望時間帯をチェックしてください。</w:t>
            </w:r>
          </w:p>
        </w:tc>
      </w:tr>
      <w:tr w:rsidR="00F45347" w:rsidRPr="00BF1343" w14:paraId="1F11570B" w14:textId="77777777" w:rsidTr="00BF1343">
        <w:tc>
          <w:tcPr>
            <w:tcW w:w="39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711A28F" w14:textId="77777777" w:rsidR="00F45347" w:rsidRPr="00BF1343" w:rsidRDefault="00F45347" w:rsidP="00F4534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A9626E2" w14:textId="4E0BF20E" w:rsidR="00F45347" w:rsidRPr="00BF1343" w:rsidRDefault="00F45347" w:rsidP="00FE0A77">
            <w:pPr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８月</w:t>
            </w:r>
            <w:r w:rsidR="00FE0A77">
              <w:rPr>
                <w:rFonts w:ascii="BIZ UDゴシック" w:eastAsia="BIZ UDゴシック" w:hAnsi="BIZ UDゴシック" w:hint="eastAsia"/>
                <w:sz w:val="22"/>
              </w:rPr>
              <w:t xml:space="preserve">    </w:t>
            </w:r>
            <w:r w:rsidRPr="00BF1343">
              <w:rPr>
                <w:rFonts w:ascii="BIZ UDゴシック" w:eastAsia="BIZ UDゴシック" w:hAnsi="BIZ UDゴシック" w:hint="eastAsia"/>
                <w:sz w:val="22"/>
              </w:rPr>
              <w:t>日（</w:t>
            </w:r>
            <w:r w:rsidR="00FE0A7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BF1343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5E8B43" w14:textId="0B236B15" w:rsidR="00F45347" w:rsidRPr="00BF1343" w:rsidRDefault="00F45347" w:rsidP="00F4534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□10～11時　　□13～14時　　□15～16時　　□希望なし</w:t>
            </w:r>
          </w:p>
        </w:tc>
      </w:tr>
      <w:tr w:rsidR="00F45347" w:rsidRPr="00BF1343" w14:paraId="1A1EA1A4" w14:textId="77777777" w:rsidTr="00BF1343">
        <w:trPr>
          <w:trHeight w:val="117"/>
        </w:trPr>
        <w:tc>
          <w:tcPr>
            <w:tcW w:w="3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77450255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242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5FB4" w14:textId="5377A1ED" w:rsidR="00F45347" w:rsidRPr="00BF1343" w:rsidRDefault="00F45347" w:rsidP="00F4534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サウンディング調査</w:t>
            </w:r>
          </w:p>
          <w:p w14:paraId="579F5AB9" w14:textId="77777777" w:rsidR="00F45347" w:rsidRPr="00BF1343" w:rsidRDefault="00F45347" w:rsidP="00F4534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参加予定者氏名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7685F59" w14:textId="77777777" w:rsidR="00F45347" w:rsidRPr="00BF1343" w:rsidRDefault="00F45347" w:rsidP="00F4534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F1343">
              <w:rPr>
                <w:rFonts w:ascii="BIZ UDゴシック" w:eastAsia="BIZ UDゴシック" w:hAnsi="BIZ UDゴシック" w:hint="eastAsia"/>
                <w:sz w:val="22"/>
              </w:rPr>
              <w:t>所属法人・団体名、部署、役職等</w:t>
            </w:r>
          </w:p>
        </w:tc>
      </w:tr>
      <w:tr w:rsidR="00F45347" w:rsidRPr="00BF1343" w14:paraId="59F66D46" w14:textId="77777777" w:rsidTr="00BF1343">
        <w:trPr>
          <w:trHeight w:val="801"/>
        </w:trPr>
        <w:tc>
          <w:tcPr>
            <w:tcW w:w="39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2BCEEC" w14:textId="77777777" w:rsidR="00F45347" w:rsidRPr="00BF1343" w:rsidRDefault="00F45347" w:rsidP="00F4534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C02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E43CC04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45347" w:rsidRPr="00BF1343" w14:paraId="1BE88668" w14:textId="77777777" w:rsidTr="00BF1343">
        <w:trPr>
          <w:trHeight w:val="801"/>
        </w:trPr>
        <w:tc>
          <w:tcPr>
            <w:tcW w:w="39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CAFCA1" w14:textId="77777777" w:rsidR="00F45347" w:rsidRPr="00BF1343" w:rsidRDefault="00F45347" w:rsidP="00F4534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A366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D6B6401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45347" w:rsidRPr="00BF1343" w14:paraId="3FA1F295" w14:textId="77777777" w:rsidTr="00BF1343">
        <w:trPr>
          <w:trHeight w:val="801"/>
        </w:trPr>
        <w:tc>
          <w:tcPr>
            <w:tcW w:w="39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7909FD" w14:textId="77777777" w:rsidR="00F45347" w:rsidRPr="00BF1343" w:rsidRDefault="00F45347" w:rsidP="00F4534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1051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A5BD25C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45347" w:rsidRPr="00BF1343" w14:paraId="2278B299" w14:textId="77777777" w:rsidTr="00BF1343">
        <w:trPr>
          <w:trHeight w:val="801"/>
        </w:trPr>
        <w:tc>
          <w:tcPr>
            <w:tcW w:w="39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2E40BD4" w14:textId="77777777" w:rsidR="00F45347" w:rsidRPr="00BF1343" w:rsidRDefault="00F45347" w:rsidP="00F45347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A6ABB7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216744E" w14:textId="77777777" w:rsidR="00F45347" w:rsidRPr="00BF1343" w:rsidRDefault="00F45347" w:rsidP="00F4534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3B6146F" w14:textId="77777777" w:rsidR="005C0F9B" w:rsidRPr="00341942" w:rsidRDefault="005C0F9B" w:rsidP="005C0F9B">
      <w:pPr>
        <w:tabs>
          <w:tab w:val="left" w:pos="284"/>
        </w:tabs>
        <w:ind w:left="227" w:hangingChars="100" w:hanging="227"/>
        <w:rPr>
          <w:rFonts w:ascii="BIZ UDゴシック" w:eastAsia="BIZ UDゴシック" w:hAnsi="BIZ UDゴシック"/>
          <w:szCs w:val="21"/>
        </w:rPr>
      </w:pPr>
      <w:r w:rsidRPr="00341942">
        <w:rPr>
          <w:rFonts w:ascii="BIZ UDゴシック" w:eastAsia="BIZ UDゴシック" w:hAnsi="BIZ UDゴシック" w:hint="eastAsia"/>
          <w:szCs w:val="21"/>
        </w:rPr>
        <w:t>※エントリーシート受</w:t>
      </w:r>
      <w:bookmarkEnd w:id="1"/>
      <w:r w:rsidRPr="00341942">
        <w:rPr>
          <w:rFonts w:ascii="BIZ UDゴシック" w:eastAsia="BIZ UDゴシック" w:hAnsi="BIZ UDゴシック" w:hint="eastAsia"/>
          <w:szCs w:val="21"/>
        </w:rPr>
        <w:t>領後、調整の上、実施日時及び場所を電子メールにて御連絡します。（都合により希望に添えない場合もありますので、予め御了承ください。）</w:t>
      </w:r>
    </w:p>
    <w:p w14:paraId="7B3AA6AF" w14:textId="7CE7FA0D" w:rsidR="005C0F9B" w:rsidRPr="00341942" w:rsidRDefault="005C0F9B" w:rsidP="005C0F9B">
      <w:pPr>
        <w:rPr>
          <w:rFonts w:ascii="BIZ UDゴシック" w:eastAsia="BIZ UDゴシック" w:hAnsi="BIZ UDゴシック"/>
          <w:szCs w:val="21"/>
        </w:rPr>
      </w:pPr>
      <w:r w:rsidRPr="00341942">
        <w:rPr>
          <w:rFonts w:ascii="BIZ UDゴシック" w:eastAsia="BIZ UDゴシック" w:hAnsi="BIZ UDゴシック" w:hint="eastAsia"/>
          <w:szCs w:val="21"/>
        </w:rPr>
        <w:t>※対話に出席する人数は、</w:t>
      </w:r>
      <w:r w:rsidR="000961E7">
        <w:rPr>
          <w:rFonts w:ascii="BIZ UDゴシック" w:eastAsia="BIZ UDゴシック" w:hAnsi="BIZ UDゴシック" w:hint="eastAsia"/>
          <w:szCs w:val="21"/>
        </w:rPr>
        <w:t>１</w:t>
      </w:r>
      <w:r w:rsidRPr="00341942">
        <w:rPr>
          <w:rFonts w:ascii="BIZ UDゴシック" w:eastAsia="BIZ UDゴシック" w:hAnsi="BIZ UDゴシック" w:hint="eastAsia"/>
          <w:szCs w:val="21"/>
        </w:rPr>
        <w:t>グループにつき</w:t>
      </w:r>
      <w:r w:rsidR="000961E7">
        <w:rPr>
          <w:rFonts w:ascii="BIZ UDゴシック" w:eastAsia="BIZ UDゴシック" w:hAnsi="BIZ UDゴシック" w:hint="eastAsia"/>
          <w:szCs w:val="21"/>
        </w:rPr>
        <w:t>４</w:t>
      </w:r>
      <w:r w:rsidRPr="00341942">
        <w:rPr>
          <w:rFonts w:ascii="BIZ UDゴシック" w:eastAsia="BIZ UDゴシック" w:hAnsi="BIZ UDゴシック" w:hint="eastAsia"/>
          <w:szCs w:val="21"/>
        </w:rPr>
        <w:t>名以内としてください。</w:t>
      </w:r>
    </w:p>
    <w:p w14:paraId="141988E7" w14:textId="77777777" w:rsidR="005C0F9B" w:rsidRPr="00341942" w:rsidRDefault="005C0F9B" w:rsidP="005C0F9B">
      <w:pPr>
        <w:rPr>
          <w:rFonts w:ascii="BIZ UDゴシック" w:eastAsia="BIZ UDゴシック" w:hAnsi="BIZ UDゴシック"/>
        </w:rPr>
      </w:pPr>
      <w:r w:rsidRPr="00341942">
        <w:rPr>
          <w:rFonts w:ascii="BIZ UDゴシック" w:eastAsia="BIZ UDゴシック" w:hAnsi="BIZ UDゴシック" w:hint="eastAsia"/>
          <w:szCs w:val="21"/>
        </w:rPr>
        <w:t>※サウンディング日程がご都合の悪い場合は、別途お問い合わせください。</w:t>
      </w:r>
    </w:p>
    <w:p w14:paraId="24B2C1AC" w14:textId="71A4CD7A" w:rsidR="002270E3" w:rsidRDefault="002270E3">
      <w:pPr>
        <w:widowControl/>
        <w:jc w:val="left"/>
        <w:rPr>
          <w:rFonts w:ascii="BIZ UDゴシック" w:eastAsia="BIZ UDゴシック" w:hAnsi="BIZ UDゴシック" w:cs="ＭＳ明朝"/>
          <w:color w:val="000000"/>
          <w:kern w:val="0"/>
          <w:sz w:val="24"/>
          <w:szCs w:val="24"/>
          <w14:ligatures w14:val="standardContextual"/>
        </w:rPr>
      </w:pPr>
    </w:p>
    <w:sectPr w:rsidR="002270E3" w:rsidSect="007F36A9">
      <w:foot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D437" w14:textId="77777777" w:rsidR="0091370B" w:rsidRDefault="0091370B" w:rsidP="0091370B">
      <w:r>
        <w:separator/>
      </w:r>
    </w:p>
  </w:endnote>
  <w:endnote w:type="continuationSeparator" w:id="0">
    <w:p w14:paraId="50EE5ED0" w14:textId="77777777" w:rsidR="0091370B" w:rsidRDefault="0091370B" w:rsidP="0091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056456"/>
      <w:docPartObj>
        <w:docPartGallery w:val="Page Numbers (Bottom of Page)"/>
        <w:docPartUnique/>
      </w:docPartObj>
    </w:sdtPr>
    <w:sdtEndPr/>
    <w:sdtContent>
      <w:p w14:paraId="7DDF2B20" w14:textId="0127D66E" w:rsidR="008C7BD2" w:rsidRDefault="008C7BD2" w:rsidP="008C7B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9858" w14:textId="77777777" w:rsidR="0091370B" w:rsidRDefault="0091370B" w:rsidP="0091370B">
      <w:r>
        <w:separator/>
      </w:r>
    </w:p>
  </w:footnote>
  <w:footnote w:type="continuationSeparator" w:id="0">
    <w:p w14:paraId="04824773" w14:textId="77777777" w:rsidR="0091370B" w:rsidRDefault="0091370B" w:rsidP="0091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0295C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AEF6F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D89EB4"/>
    <w:multiLevelType w:val="hybridMultilevel"/>
    <w:tmpl w:val="EEF82C60"/>
    <w:lvl w:ilvl="0" w:tplc="04090001">
      <w:start w:val="1"/>
      <w:numFmt w:val="bullet"/>
      <w:lvlText w:val="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37C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6A998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C6A5C"/>
    <w:multiLevelType w:val="hybridMultilevel"/>
    <w:tmpl w:val="163EA532"/>
    <w:lvl w:ilvl="0" w:tplc="7438FFC0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22B4971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FE56768"/>
    <w:multiLevelType w:val="hybridMultilevel"/>
    <w:tmpl w:val="A6C0904E"/>
    <w:lvl w:ilvl="0" w:tplc="7BFC1820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864ED11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E407A4"/>
    <w:multiLevelType w:val="hybridMultilevel"/>
    <w:tmpl w:val="0ADC1FA4"/>
    <w:lvl w:ilvl="0" w:tplc="5636B902">
      <w:start w:val="1"/>
      <w:numFmt w:val="decimalEnclosedCircle"/>
      <w:lvlText w:val="%1"/>
      <w:lvlJc w:val="left"/>
      <w:rPr>
        <w:rFonts w:ascii="HGPｺﾞｼｯｸM" w:eastAsia="HGPｺﾞｼｯｸM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D3CC1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9E5899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8D212BF"/>
    <w:multiLevelType w:val="hybridMultilevel"/>
    <w:tmpl w:val="61BABAC4"/>
    <w:lvl w:ilvl="0" w:tplc="50482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3513DF"/>
    <w:multiLevelType w:val="hybridMultilevel"/>
    <w:tmpl w:val="838AC8EA"/>
    <w:lvl w:ilvl="0" w:tplc="DC3A6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3CD4D93"/>
    <w:multiLevelType w:val="hybridMultilevel"/>
    <w:tmpl w:val="C38EBD6E"/>
    <w:lvl w:ilvl="0" w:tplc="A044B7A8">
      <w:start w:val="1"/>
      <w:numFmt w:val="decimalEnclosedCircle"/>
      <w:lvlText w:val="%1"/>
      <w:lvlJc w:val="left"/>
      <w:rPr>
        <w:rFonts w:ascii="HGPｺﾞｼｯｸM" w:eastAsia="HGPｺﾞｼｯｸM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385312"/>
    <w:multiLevelType w:val="hybridMultilevel"/>
    <w:tmpl w:val="2382811C"/>
    <w:lvl w:ilvl="0" w:tplc="1314287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57EA36B4">
      <w:start w:val="2"/>
      <w:numFmt w:val="decimalFullWidth"/>
      <w:lvlText w:val="%2．"/>
      <w:lvlJc w:val="left"/>
      <w:pPr>
        <w:ind w:left="800" w:hanging="360"/>
      </w:pPr>
      <w:rPr>
        <w:rFonts w:hint="default"/>
      </w:rPr>
    </w:lvl>
    <w:lvl w:ilvl="2" w:tplc="76587FAA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0593B13"/>
    <w:multiLevelType w:val="hybridMultilevel"/>
    <w:tmpl w:val="328CB69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09C36EE"/>
    <w:multiLevelType w:val="hybridMultilevel"/>
    <w:tmpl w:val="AFE698CA"/>
    <w:lvl w:ilvl="0" w:tplc="BEFC7F2E">
      <w:start w:val="1"/>
      <w:numFmt w:val="aiueoFullWidth"/>
      <w:lvlText w:val="（%1）"/>
      <w:lvlJc w:val="left"/>
      <w:pPr>
        <w:ind w:left="4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2C75871"/>
    <w:multiLevelType w:val="hybridMultilevel"/>
    <w:tmpl w:val="8020C7D0"/>
    <w:lvl w:ilvl="0" w:tplc="0CBABF5C">
      <w:start w:val="1"/>
      <w:numFmt w:val="decimalEnclosedCircle"/>
      <w:lvlText w:val="%1"/>
      <w:lvlJc w:val="left"/>
      <w:rPr>
        <w:rFonts w:ascii="HGPｺﾞｼｯｸM" w:eastAsia="HGPｺﾞｼｯｸM" w:hAnsiTheme="minorHAnsi" w:cs="HGPｺﾞｼｯｸM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5493AF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BC55ACB"/>
    <w:multiLevelType w:val="hybridMultilevel"/>
    <w:tmpl w:val="CEC863C0"/>
    <w:lvl w:ilvl="0" w:tplc="7BE68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4282F69"/>
    <w:multiLevelType w:val="hybridMultilevel"/>
    <w:tmpl w:val="EB1E9488"/>
    <w:lvl w:ilvl="0" w:tplc="551EE36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0" w15:restartNumberingAfterBreak="0">
    <w:nsid w:val="69D6BF8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AB4B2C"/>
    <w:multiLevelType w:val="hybridMultilevel"/>
    <w:tmpl w:val="7E9E1856"/>
    <w:lvl w:ilvl="0" w:tplc="FB105A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6526A9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AF9A9B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3092845">
    <w:abstractNumId w:val="23"/>
  </w:num>
  <w:num w:numId="2" w16cid:durableId="1759131869">
    <w:abstractNumId w:val="22"/>
  </w:num>
  <w:num w:numId="3" w16cid:durableId="852501829">
    <w:abstractNumId w:val="4"/>
  </w:num>
  <w:num w:numId="4" w16cid:durableId="1961447638">
    <w:abstractNumId w:val="20"/>
  </w:num>
  <w:num w:numId="5" w16cid:durableId="1466003933">
    <w:abstractNumId w:val="8"/>
  </w:num>
  <w:num w:numId="6" w16cid:durableId="1841118702">
    <w:abstractNumId w:val="0"/>
  </w:num>
  <w:num w:numId="7" w16cid:durableId="419255854">
    <w:abstractNumId w:val="1"/>
  </w:num>
  <w:num w:numId="8" w16cid:durableId="2004771476">
    <w:abstractNumId w:val="17"/>
  </w:num>
  <w:num w:numId="9" w16cid:durableId="446393381">
    <w:abstractNumId w:val="9"/>
  </w:num>
  <w:num w:numId="10" w16cid:durableId="336882219">
    <w:abstractNumId w:val="3"/>
  </w:num>
  <w:num w:numId="11" w16cid:durableId="918834569">
    <w:abstractNumId w:val="2"/>
  </w:num>
  <w:num w:numId="12" w16cid:durableId="1415710689">
    <w:abstractNumId w:val="16"/>
  </w:num>
  <w:num w:numId="13" w16cid:durableId="1735004849">
    <w:abstractNumId w:val="12"/>
  </w:num>
  <w:num w:numId="14" w16cid:durableId="881599648">
    <w:abstractNumId w:val="7"/>
  </w:num>
  <w:num w:numId="15" w16cid:durableId="1162968685">
    <w:abstractNumId w:val="15"/>
  </w:num>
  <w:num w:numId="16" w16cid:durableId="959729186">
    <w:abstractNumId w:val="6"/>
  </w:num>
  <w:num w:numId="17" w16cid:durableId="966853364">
    <w:abstractNumId w:val="13"/>
  </w:num>
  <w:num w:numId="18" w16cid:durableId="693582432">
    <w:abstractNumId w:val="5"/>
  </w:num>
  <w:num w:numId="19" w16cid:durableId="1248534114">
    <w:abstractNumId w:val="14"/>
  </w:num>
  <w:num w:numId="20" w16cid:durableId="340743930">
    <w:abstractNumId w:val="21"/>
  </w:num>
  <w:num w:numId="21" w16cid:durableId="508177895">
    <w:abstractNumId w:val="19"/>
  </w:num>
  <w:num w:numId="22" w16cid:durableId="2006857211">
    <w:abstractNumId w:val="10"/>
  </w:num>
  <w:num w:numId="23" w16cid:durableId="336424466">
    <w:abstractNumId w:val="11"/>
  </w:num>
  <w:num w:numId="24" w16cid:durableId="20198915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B0"/>
    <w:rsid w:val="000537F4"/>
    <w:rsid w:val="00065BD6"/>
    <w:rsid w:val="00092365"/>
    <w:rsid w:val="000961E7"/>
    <w:rsid w:val="000A2216"/>
    <w:rsid w:val="00121744"/>
    <w:rsid w:val="001477C7"/>
    <w:rsid w:val="00161F07"/>
    <w:rsid w:val="001A3D5F"/>
    <w:rsid w:val="001C2F5D"/>
    <w:rsid w:val="001F3AD5"/>
    <w:rsid w:val="00202A09"/>
    <w:rsid w:val="00202BA1"/>
    <w:rsid w:val="002137BA"/>
    <w:rsid w:val="00214B0C"/>
    <w:rsid w:val="002270E3"/>
    <w:rsid w:val="002324A4"/>
    <w:rsid w:val="0027099C"/>
    <w:rsid w:val="002D1C77"/>
    <w:rsid w:val="002D6C7B"/>
    <w:rsid w:val="002D6DA4"/>
    <w:rsid w:val="002E47D4"/>
    <w:rsid w:val="00312513"/>
    <w:rsid w:val="003159D8"/>
    <w:rsid w:val="00322697"/>
    <w:rsid w:val="00341942"/>
    <w:rsid w:val="00343C8B"/>
    <w:rsid w:val="003B1585"/>
    <w:rsid w:val="004B5263"/>
    <w:rsid w:val="004E6DCA"/>
    <w:rsid w:val="004E74D4"/>
    <w:rsid w:val="00502B32"/>
    <w:rsid w:val="005344EA"/>
    <w:rsid w:val="005B0D18"/>
    <w:rsid w:val="005C0F9B"/>
    <w:rsid w:val="005F16FB"/>
    <w:rsid w:val="00642AC4"/>
    <w:rsid w:val="006806B8"/>
    <w:rsid w:val="006C52B5"/>
    <w:rsid w:val="007015AE"/>
    <w:rsid w:val="007B72B2"/>
    <w:rsid w:val="007C24B4"/>
    <w:rsid w:val="007F36A9"/>
    <w:rsid w:val="00837D28"/>
    <w:rsid w:val="00847A17"/>
    <w:rsid w:val="00851C4D"/>
    <w:rsid w:val="00865A48"/>
    <w:rsid w:val="008C7BD2"/>
    <w:rsid w:val="008D4C36"/>
    <w:rsid w:val="00912A64"/>
    <w:rsid w:val="0091370B"/>
    <w:rsid w:val="00946EE1"/>
    <w:rsid w:val="00964118"/>
    <w:rsid w:val="00971FF2"/>
    <w:rsid w:val="009C70B0"/>
    <w:rsid w:val="00A263D0"/>
    <w:rsid w:val="00A61A22"/>
    <w:rsid w:val="00A819B3"/>
    <w:rsid w:val="00AA6DCF"/>
    <w:rsid w:val="00AC0684"/>
    <w:rsid w:val="00AD0B56"/>
    <w:rsid w:val="00AD3B5A"/>
    <w:rsid w:val="00B30877"/>
    <w:rsid w:val="00B370F8"/>
    <w:rsid w:val="00B819F8"/>
    <w:rsid w:val="00BA7EB5"/>
    <w:rsid w:val="00BB6B88"/>
    <w:rsid w:val="00BC72F4"/>
    <w:rsid w:val="00BD1DF7"/>
    <w:rsid w:val="00BE4C85"/>
    <w:rsid w:val="00BF1343"/>
    <w:rsid w:val="00C3311A"/>
    <w:rsid w:val="00C45D5E"/>
    <w:rsid w:val="00D06133"/>
    <w:rsid w:val="00DB7BE6"/>
    <w:rsid w:val="00E05F0C"/>
    <w:rsid w:val="00E83602"/>
    <w:rsid w:val="00F45347"/>
    <w:rsid w:val="00F63B3E"/>
    <w:rsid w:val="00F662CE"/>
    <w:rsid w:val="00F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5B2395"/>
  <w15:chartTrackingRefBased/>
  <w15:docId w15:val="{6EBFBD73-4CDF-4BA3-88F0-A5A172D7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942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70B0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662C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3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70B"/>
    <w:rPr>
      <w:rFonts w:ascii="Century" w:eastAsia="ＭＳ 明朝" w:hAnsi="Century" w:cs="Times New Roman"/>
      <w14:ligatures w14:val="none"/>
    </w:rPr>
  </w:style>
  <w:style w:type="paragraph" w:styleId="a6">
    <w:name w:val="footer"/>
    <w:basedOn w:val="a"/>
    <w:link w:val="a7"/>
    <w:uiPriority w:val="99"/>
    <w:unhideWhenUsed/>
    <w:rsid w:val="00913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70B"/>
    <w:rPr>
      <w:rFonts w:ascii="Century" w:eastAsia="ＭＳ 明朝" w:hAnsi="Century" w:cs="Times New Roman"/>
      <w14:ligatures w14:val="none"/>
    </w:rPr>
  </w:style>
  <w:style w:type="table" w:styleId="a8">
    <w:name w:val="Table Grid"/>
    <w:basedOn w:val="a1"/>
    <w:uiPriority w:val="39"/>
    <w:rsid w:val="00E8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A263D0"/>
  </w:style>
  <w:style w:type="character" w:customStyle="1" w:styleId="aa">
    <w:name w:val="日付 (文字)"/>
    <w:basedOn w:val="a0"/>
    <w:link w:val="a9"/>
    <w:uiPriority w:val="99"/>
    <w:semiHidden/>
    <w:rsid w:val="00A263D0"/>
    <w:rPr>
      <w:rFonts w:ascii="Century" w:eastAsia="ＭＳ 明朝" w:hAnsi="Century" w:cs="Times New Roman"/>
      <w14:ligatures w14:val="none"/>
    </w:rPr>
  </w:style>
  <w:style w:type="paragraph" w:styleId="ab">
    <w:name w:val="List Paragraph"/>
    <w:basedOn w:val="a"/>
    <w:uiPriority w:val="34"/>
    <w:qFormat/>
    <w:rsid w:val="00946EE1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AA6DCF"/>
    <w:rPr>
      <w:color w:val="605E5C"/>
      <w:shd w:val="clear" w:color="auto" w:fill="E1DFDD"/>
    </w:rPr>
  </w:style>
  <w:style w:type="table" w:customStyle="1" w:styleId="1">
    <w:name w:val="表 (格子)1"/>
    <w:basedOn w:val="a1"/>
    <w:next w:val="a8"/>
    <w:uiPriority w:val="59"/>
    <w:qFormat/>
    <w:rsid w:val="002270E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42B34-6233-46C2-A8CA-7A4EDB57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 弘二</dc:creator>
  <cp:keywords/>
  <dc:description/>
  <cp:lastModifiedBy>菊地 政幸</cp:lastModifiedBy>
  <cp:revision>3</cp:revision>
  <cp:lastPrinted>2026-07-01T23:52:00Z</cp:lastPrinted>
  <dcterms:created xsi:type="dcterms:W3CDTF">2026-07-07T07:39:00Z</dcterms:created>
  <dcterms:modified xsi:type="dcterms:W3CDTF">2026-07-08T02:58:00Z</dcterms:modified>
</cp:coreProperties>
</file>