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4E" w:rsidRPr="006D4C35" w:rsidRDefault="005C3131" w:rsidP="0020734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>（その４）</w:t>
      </w:r>
    </w:p>
    <w:p w:rsidR="006556B3" w:rsidRPr="006D4C35" w:rsidRDefault="006556B3" w:rsidP="002073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20734E" w:rsidRPr="006D4C35" w:rsidRDefault="0020734E" w:rsidP="0020734E">
      <w:pPr>
        <w:jc w:val="center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>風致地区内行為説明書</w:t>
      </w:r>
    </w:p>
    <w:p w:rsidR="0020734E" w:rsidRPr="006D4C35" w:rsidRDefault="0020734E" w:rsidP="0020734E">
      <w:pPr>
        <w:rPr>
          <w:rFonts w:asciiTheme="minorEastAsia" w:hAnsiTheme="minorEastAsia"/>
          <w:sz w:val="24"/>
          <w:szCs w:val="24"/>
        </w:rPr>
      </w:pPr>
    </w:p>
    <w:p w:rsidR="0020734E" w:rsidRPr="006D4C35" w:rsidRDefault="0020734E" w:rsidP="0020734E">
      <w:pPr>
        <w:ind w:leftChars="134" w:left="282" w:rightChars="134" w:right="281" w:hanging="1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風致地区内で行う行為の種類並びにその目的及び概要は、次のとおりです。</w:t>
      </w:r>
    </w:p>
    <w:tbl>
      <w:tblPr>
        <w:tblStyle w:val="a8"/>
        <w:tblW w:w="0" w:type="auto"/>
        <w:tblInd w:w="283" w:type="dxa"/>
        <w:tblLook w:val="04A0" w:firstRow="1" w:lastRow="0" w:firstColumn="1" w:lastColumn="0" w:noHBand="0" w:noVBand="1"/>
      </w:tblPr>
      <w:tblGrid>
        <w:gridCol w:w="2973"/>
        <w:gridCol w:w="6237"/>
      </w:tblGrid>
      <w:tr w:rsidR="006D4C35" w:rsidRPr="006D4C35" w:rsidTr="0010605C">
        <w:trPr>
          <w:trHeight w:val="737"/>
        </w:trPr>
        <w:tc>
          <w:tcPr>
            <w:tcW w:w="2973" w:type="dxa"/>
            <w:vAlign w:val="center"/>
          </w:tcPr>
          <w:p w:rsidR="0020734E" w:rsidRPr="006D4C35" w:rsidRDefault="0020734E" w:rsidP="00FC138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行為の種類</w:t>
            </w:r>
          </w:p>
        </w:tc>
        <w:tc>
          <w:tcPr>
            <w:tcW w:w="6237" w:type="dxa"/>
            <w:vAlign w:val="center"/>
          </w:tcPr>
          <w:p w:rsidR="0020734E" w:rsidRPr="006D4C35" w:rsidRDefault="006D4C35" w:rsidP="00FC138B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水面の埋立て　　　　(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144832" w:rsidRPr="006D4C35">
              <w:rPr>
                <w:rFonts w:asciiTheme="minorEastAsia" w:hAnsiTheme="minorEastAsia" w:hint="eastAsia"/>
                <w:sz w:val="24"/>
                <w:szCs w:val="24"/>
              </w:rPr>
              <w:t>水面の干拓</w:t>
            </w:r>
          </w:p>
        </w:tc>
      </w:tr>
      <w:tr w:rsidR="006D4C35" w:rsidRPr="006D4C35" w:rsidTr="0010605C">
        <w:trPr>
          <w:trHeight w:val="737"/>
        </w:trPr>
        <w:tc>
          <w:tcPr>
            <w:tcW w:w="2973" w:type="dxa"/>
            <w:vAlign w:val="center"/>
          </w:tcPr>
          <w:p w:rsidR="0020734E" w:rsidRPr="006D4C35" w:rsidRDefault="00144832" w:rsidP="008B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埋立て又は干拓の目的</w:t>
            </w:r>
          </w:p>
        </w:tc>
        <w:tc>
          <w:tcPr>
            <w:tcW w:w="6237" w:type="dxa"/>
            <w:vAlign w:val="center"/>
          </w:tcPr>
          <w:p w:rsidR="0020734E" w:rsidRPr="006D4C35" w:rsidRDefault="0020734E" w:rsidP="0010605C">
            <w:pPr>
              <w:ind w:righ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C35" w:rsidRPr="006D4C35" w:rsidTr="0010605C">
        <w:trPr>
          <w:trHeight w:val="737"/>
        </w:trPr>
        <w:tc>
          <w:tcPr>
            <w:tcW w:w="2973" w:type="dxa"/>
            <w:vAlign w:val="center"/>
          </w:tcPr>
          <w:p w:rsidR="0020734E" w:rsidRPr="006D4C35" w:rsidRDefault="00144832" w:rsidP="008B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水面の面積</w:t>
            </w:r>
          </w:p>
        </w:tc>
        <w:tc>
          <w:tcPr>
            <w:tcW w:w="6237" w:type="dxa"/>
            <w:vAlign w:val="center"/>
          </w:tcPr>
          <w:p w:rsidR="0020734E" w:rsidRPr="006D4C35" w:rsidRDefault="00144832" w:rsidP="00FC13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平方メートル</w:t>
            </w:r>
          </w:p>
        </w:tc>
      </w:tr>
      <w:tr w:rsidR="006D4C35" w:rsidRPr="006D4C35" w:rsidTr="0010605C">
        <w:trPr>
          <w:trHeight w:val="737"/>
        </w:trPr>
        <w:tc>
          <w:tcPr>
            <w:tcW w:w="2973" w:type="dxa"/>
            <w:vAlign w:val="center"/>
          </w:tcPr>
          <w:p w:rsidR="0020734E" w:rsidRPr="006D4C35" w:rsidRDefault="00144832" w:rsidP="008B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埋立て又は干拓の面積</w:t>
            </w:r>
          </w:p>
        </w:tc>
        <w:tc>
          <w:tcPr>
            <w:tcW w:w="6237" w:type="dxa"/>
            <w:vAlign w:val="center"/>
          </w:tcPr>
          <w:p w:rsidR="0020734E" w:rsidRPr="006D4C35" w:rsidRDefault="00144832" w:rsidP="00FC13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平方メートル</w:t>
            </w:r>
          </w:p>
        </w:tc>
      </w:tr>
      <w:tr w:rsidR="006D4C35" w:rsidRPr="006D4C35" w:rsidTr="0010605C">
        <w:trPr>
          <w:trHeight w:val="737"/>
        </w:trPr>
        <w:tc>
          <w:tcPr>
            <w:tcW w:w="2973" w:type="dxa"/>
            <w:vAlign w:val="center"/>
          </w:tcPr>
          <w:p w:rsidR="00144832" w:rsidRPr="006D4C35" w:rsidRDefault="00144832" w:rsidP="008B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埋立て又は干拓の方法</w:t>
            </w:r>
          </w:p>
        </w:tc>
        <w:tc>
          <w:tcPr>
            <w:tcW w:w="6237" w:type="dxa"/>
            <w:vAlign w:val="center"/>
          </w:tcPr>
          <w:p w:rsidR="0020734E" w:rsidRPr="006D4C35" w:rsidRDefault="0020734E" w:rsidP="00FC13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C35" w:rsidRPr="006D4C35" w:rsidTr="0010605C">
        <w:trPr>
          <w:trHeight w:val="737"/>
        </w:trPr>
        <w:tc>
          <w:tcPr>
            <w:tcW w:w="2973" w:type="dxa"/>
            <w:vAlign w:val="center"/>
          </w:tcPr>
          <w:p w:rsidR="0020734E" w:rsidRPr="006D4C35" w:rsidRDefault="00144832" w:rsidP="008B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埋立て又は干拓後の用途</w:t>
            </w:r>
          </w:p>
        </w:tc>
        <w:tc>
          <w:tcPr>
            <w:tcW w:w="6237" w:type="dxa"/>
            <w:vAlign w:val="center"/>
          </w:tcPr>
          <w:p w:rsidR="0020734E" w:rsidRPr="006D4C35" w:rsidRDefault="0020734E" w:rsidP="00FC13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C35" w:rsidRPr="006D4C35" w:rsidTr="0010605C">
        <w:trPr>
          <w:trHeight w:val="737"/>
        </w:trPr>
        <w:tc>
          <w:tcPr>
            <w:tcW w:w="2973" w:type="dxa"/>
            <w:vAlign w:val="center"/>
          </w:tcPr>
          <w:p w:rsidR="0020734E" w:rsidRPr="006D4C35" w:rsidRDefault="00144832" w:rsidP="008B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植栽が行われる面積</w:t>
            </w:r>
          </w:p>
        </w:tc>
        <w:tc>
          <w:tcPr>
            <w:tcW w:w="6237" w:type="dxa"/>
            <w:vAlign w:val="center"/>
          </w:tcPr>
          <w:p w:rsidR="0020734E" w:rsidRPr="006D4C35" w:rsidRDefault="00144832" w:rsidP="00FC13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平方メートル</w:t>
            </w:r>
          </w:p>
        </w:tc>
      </w:tr>
      <w:tr w:rsidR="006D4C35" w:rsidRPr="006D4C35" w:rsidTr="0010605C">
        <w:trPr>
          <w:trHeight w:val="737"/>
        </w:trPr>
        <w:tc>
          <w:tcPr>
            <w:tcW w:w="2973" w:type="dxa"/>
            <w:vAlign w:val="center"/>
          </w:tcPr>
          <w:p w:rsidR="0020734E" w:rsidRPr="006D4C35" w:rsidRDefault="00144832" w:rsidP="008B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植栽の方法</w:t>
            </w:r>
          </w:p>
        </w:tc>
        <w:tc>
          <w:tcPr>
            <w:tcW w:w="6237" w:type="dxa"/>
            <w:vAlign w:val="center"/>
          </w:tcPr>
          <w:p w:rsidR="0020734E" w:rsidRPr="006D4C35" w:rsidRDefault="0020734E" w:rsidP="00FC13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C35" w:rsidRPr="006D4C35" w:rsidTr="0010605C">
        <w:trPr>
          <w:trHeight w:val="737"/>
        </w:trPr>
        <w:tc>
          <w:tcPr>
            <w:tcW w:w="2973" w:type="dxa"/>
            <w:vAlign w:val="center"/>
          </w:tcPr>
          <w:p w:rsidR="0020734E" w:rsidRPr="006D4C35" w:rsidRDefault="00144832" w:rsidP="008B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周辺の土地の用途</w:t>
            </w:r>
          </w:p>
        </w:tc>
        <w:tc>
          <w:tcPr>
            <w:tcW w:w="6237" w:type="dxa"/>
            <w:vAlign w:val="center"/>
          </w:tcPr>
          <w:p w:rsidR="0020734E" w:rsidRPr="006D4C35" w:rsidRDefault="0020734E" w:rsidP="00FC13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0734E" w:rsidRPr="006D4C35" w:rsidRDefault="006556B3" w:rsidP="0010605C">
      <w:pPr>
        <w:ind w:left="991" w:hangingChars="413" w:hanging="991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注</w:t>
      </w:r>
      <w:r w:rsidR="0020734E" w:rsidRPr="006D4C35">
        <w:rPr>
          <w:rFonts w:asciiTheme="minorEastAsia" w:hAnsiTheme="minorEastAsia" w:hint="eastAsia"/>
          <w:sz w:val="24"/>
          <w:szCs w:val="24"/>
        </w:rPr>
        <w:t>１　数値に小数点以下３位未満の端数があるときは、その端数を切り捨ててください。</w:t>
      </w:r>
    </w:p>
    <w:p w:rsidR="00144832" w:rsidRPr="006D4C35" w:rsidRDefault="0020734E" w:rsidP="004A0183">
      <w:pPr>
        <w:ind w:left="708" w:rightChars="36" w:right="76" w:hangingChars="295" w:hanging="708"/>
        <w:rPr>
          <w:rFonts w:asciiTheme="minorEastAsia" w:hAnsiTheme="minorEastAsia" w:hint="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　２　変更の場合は、当該変更に係る事項について、変更前と変更後</w:t>
      </w:r>
      <w:r w:rsidR="00AB7516" w:rsidRPr="006D4C35">
        <w:rPr>
          <w:rFonts w:asciiTheme="minorEastAsia" w:hAnsiTheme="minorEastAsia" w:hint="eastAsia"/>
          <w:sz w:val="24"/>
          <w:szCs w:val="24"/>
        </w:rPr>
        <w:t>と</w:t>
      </w:r>
      <w:r w:rsidRPr="006D4C35">
        <w:rPr>
          <w:rFonts w:asciiTheme="minorEastAsia" w:hAnsiTheme="minorEastAsia" w:hint="eastAsia"/>
          <w:sz w:val="24"/>
          <w:szCs w:val="24"/>
        </w:rPr>
        <w:t>を対比して記載してください。</w:t>
      </w:r>
      <w:bookmarkStart w:id="0" w:name="_GoBack"/>
      <w:bookmarkEnd w:id="0"/>
    </w:p>
    <w:sectPr w:rsidR="00144832" w:rsidRPr="006D4C35" w:rsidSect="00A1605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9D" w:rsidRDefault="000F359D" w:rsidP="00A1605E">
      <w:r>
        <w:separator/>
      </w:r>
    </w:p>
  </w:endnote>
  <w:endnote w:type="continuationSeparator" w:id="0">
    <w:p w:rsidR="000F359D" w:rsidRDefault="000F359D" w:rsidP="00A1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9D" w:rsidRDefault="000F359D" w:rsidP="00A1605E">
      <w:r>
        <w:separator/>
      </w:r>
    </w:p>
  </w:footnote>
  <w:footnote w:type="continuationSeparator" w:id="0">
    <w:p w:rsidR="000F359D" w:rsidRDefault="000F359D" w:rsidP="00A1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C0442"/>
    <w:multiLevelType w:val="hybridMultilevel"/>
    <w:tmpl w:val="C326FFA4"/>
    <w:lvl w:ilvl="0" w:tplc="5E9CDF9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DB"/>
    <w:rsid w:val="000022D0"/>
    <w:rsid w:val="00003FF2"/>
    <w:rsid w:val="00043740"/>
    <w:rsid w:val="000746CE"/>
    <w:rsid w:val="000748AA"/>
    <w:rsid w:val="0008317A"/>
    <w:rsid w:val="000A5CF6"/>
    <w:rsid w:val="000B6546"/>
    <w:rsid w:val="000C4C56"/>
    <w:rsid w:val="000E7C99"/>
    <w:rsid w:val="000F3017"/>
    <w:rsid w:val="000F359D"/>
    <w:rsid w:val="000F5FC4"/>
    <w:rsid w:val="000F6B6B"/>
    <w:rsid w:val="00104328"/>
    <w:rsid w:val="0010605C"/>
    <w:rsid w:val="001101E6"/>
    <w:rsid w:val="001130B1"/>
    <w:rsid w:val="00114A59"/>
    <w:rsid w:val="001176BA"/>
    <w:rsid w:val="001239D1"/>
    <w:rsid w:val="00135ACC"/>
    <w:rsid w:val="00144832"/>
    <w:rsid w:val="001524B8"/>
    <w:rsid w:val="00175309"/>
    <w:rsid w:val="00175C21"/>
    <w:rsid w:val="00181662"/>
    <w:rsid w:val="00195ABB"/>
    <w:rsid w:val="00195CB8"/>
    <w:rsid w:val="001A5281"/>
    <w:rsid w:val="001A66BA"/>
    <w:rsid w:val="001F0BDD"/>
    <w:rsid w:val="00204FAB"/>
    <w:rsid w:val="0020734E"/>
    <w:rsid w:val="002101BF"/>
    <w:rsid w:val="00226CE3"/>
    <w:rsid w:val="00245B2A"/>
    <w:rsid w:val="00250A7B"/>
    <w:rsid w:val="002633A0"/>
    <w:rsid w:val="002645F5"/>
    <w:rsid w:val="00281A5D"/>
    <w:rsid w:val="00282608"/>
    <w:rsid w:val="00282C85"/>
    <w:rsid w:val="002B0328"/>
    <w:rsid w:val="002C390F"/>
    <w:rsid w:val="002D5EA7"/>
    <w:rsid w:val="002E22E6"/>
    <w:rsid w:val="002E6F8F"/>
    <w:rsid w:val="0030481C"/>
    <w:rsid w:val="00321E07"/>
    <w:rsid w:val="003239E1"/>
    <w:rsid w:val="003316D3"/>
    <w:rsid w:val="0034749C"/>
    <w:rsid w:val="00350CC3"/>
    <w:rsid w:val="00371DD4"/>
    <w:rsid w:val="003733CC"/>
    <w:rsid w:val="003D07C1"/>
    <w:rsid w:val="00407C7D"/>
    <w:rsid w:val="00423E2D"/>
    <w:rsid w:val="00427483"/>
    <w:rsid w:val="00445523"/>
    <w:rsid w:val="004547EF"/>
    <w:rsid w:val="004934AB"/>
    <w:rsid w:val="004A0183"/>
    <w:rsid w:val="004A3D42"/>
    <w:rsid w:val="004A49A2"/>
    <w:rsid w:val="004A50AB"/>
    <w:rsid w:val="004B5BE6"/>
    <w:rsid w:val="004D0A3A"/>
    <w:rsid w:val="004E76AC"/>
    <w:rsid w:val="00503D71"/>
    <w:rsid w:val="005065DC"/>
    <w:rsid w:val="00573A9A"/>
    <w:rsid w:val="005933D4"/>
    <w:rsid w:val="005A45AE"/>
    <w:rsid w:val="005B05B0"/>
    <w:rsid w:val="005C3131"/>
    <w:rsid w:val="005D6FA9"/>
    <w:rsid w:val="005E4631"/>
    <w:rsid w:val="006233F7"/>
    <w:rsid w:val="00623C17"/>
    <w:rsid w:val="00627F4B"/>
    <w:rsid w:val="0063114F"/>
    <w:rsid w:val="00641C79"/>
    <w:rsid w:val="006520D5"/>
    <w:rsid w:val="006523B9"/>
    <w:rsid w:val="0065358E"/>
    <w:rsid w:val="006556B3"/>
    <w:rsid w:val="00662893"/>
    <w:rsid w:val="006703E0"/>
    <w:rsid w:val="00673574"/>
    <w:rsid w:val="00681D67"/>
    <w:rsid w:val="006A35A3"/>
    <w:rsid w:val="006B5C63"/>
    <w:rsid w:val="006D4C35"/>
    <w:rsid w:val="006D503F"/>
    <w:rsid w:val="006E0A2E"/>
    <w:rsid w:val="00707223"/>
    <w:rsid w:val="007115B4"/>
    <w:rsid w:val="00750A9B"/>
    <w:rsid w:val="0076355D"/>
    <w:rsid w:val="007721DF"/>
    <w:rsid w:val="007728CC"/>
    <w:rsid w:val="007753A1"/>
    <w:rsid w:val="007F49E6"/>
    <w:rsid w:val="00801E57"/>
    <w:rsid w:val="00802DBD"/>
    <w:rsid w:val="00810611"/>
    <w:rsid w:val="00813C74"/>
    <w:rsid w:val="00820546"/>
    <w:rsid w:val="00824CB6"/>
    <w:rsid w:val="00835A5C"/>
    <w:rsid w:val="00845B3C"/>
    <w:rsid w:val="00861935"/>
    <w:rsid w:val="00863A96"/>
    <w:rsid w:val="008671AC"/>
    <w:rsid w:val="00893A48"/>
    <w:rsid w:val="008A08D0"/>
    <w:rsid w:val="008A0E16"/>
    <w:rsid w:val="008A4E8C"/>
    <w:rsid w:val="008B1B9C"/>
    <w:rsid w:val="008B6689"/>
    <w:rsid w:val="008B7DCF"/>
    <w:rsid w:val="008F17A3"/>
    <w:rsid w:val="00910F83"/>
    <w:rsid w:val="0092247B"/>
    <w:rsid w:val="00935BC6"/>
    <w:rsid w:val="00946DEE"/>
    <w:rsid w:val="00960791"/>
    <w:rsid w:val="00960AA6"/>
    <w:rsid w:val="00975995"/>
    <w:rsid w:val="00984273"/>
    <w:rsid w:val="0099668A"/>
    <w:rsid w:val="009A6FBF"/>
    <w:rsid w:val="009B24AA"/>
    <w:rsid w:val="009B4325"/>
    <w:rsid w:val="009E44B4"/>
    <w:rsid w:val="00A07B56"/>
    <w:rsid w:val="00A140BB"/>
    <w:rsid w:val="00A1605E"/>
    <w:rsid w:val="00A23133"/>
    <w:rsid w:val="00A238D1"/>
    <w:rsid w:val="00A30671"/>
    <w:rsid w:val="00A92C01"/>
    <w:rsid w:val="00AB39DB"/>
    <w:rsid w:val="00AB7516"/>
    <w:rsid w:val="00AC2161"/>
    <w:rsid w:val="00AE53A7"/>
    <w:rsid w:val="00AF6D03"/>
    <w:rsid w:val="00B06222"/>
    <w:rsid w:val="00B16809"/>
    <w:rsid w:val="00B2625E"/>
    <w:rsid w:val="00B42FB3"/>
    <w:rsid w:val="00B55735"/>
    <w:rsid w:val="00B6062B"/>
    <w:rsid w:val="00B65467"/>
    <w:rsid w:val="00B65D82"/>
    <w:rsid w:val="00B71745"/>
    <w:rsid w:val="00B761A1"/>
    <w:rsid w:val="00B91E13"/>
    <w:rsid w:val="00BB0C18"/>
    <w:rsid w:val="00BB2383"/>
    <w:rsid w:val="00BB7F43"/>
    <w:rsid w:val="00BC4D65"/>
    <w:rsid w:val="00BC6625"/>
    <w:rsid w:val="00BF4496"/>
    <w:rsid w:val="00BF46EA"/>
    <w:rsid w:val="00BF5268"/>
    <w:rsid w:val="00C04CE2"/>
    <w:rsid w:val="00C060E4"/>
    <w:rsid w:val="00C067DD"/>
    <w:rsid w:val="00C1302B"/>
    <w:rsid w:val="00C36AEC"/>
    <w:rsid w:val="00C45C80"/>
    <w:rsid w:val="00C6641F"/>
    <w:rsid w:val="00C66A07"/>
    <w:rsid w:val="00C86C48"/>
    <w:rsid w:val="00CF7CED"/>
    <w:rsid w:val="00D00153"/>
    <w:rsid w:val="00D168FD"/>
    <w:rsid w:val="00D25F08"/>
    <w:rsid w:val="00D30012"/>
    <w:rsid w:val="00D41C18"/>
    <w:rsid w:val="00D45DDF"/>
    <w:rsid w:val="00D62F90"/>
    <w:rsid w:val="00D63197"/>
    <w:rsid w:val="00D80D20"/>
    <w:rsid w:val="00D938E1"/>
    <w:rsid w:val="00DC2C44"/>
    <w:rsid w:val="00DC3428"/>
    <w:rsid w:val="00DC7D30"/>
    <w:rsid w:val="00DD3CC9"/>
    <w:rsid w:val="00DD4BE9"/>
    <w:rsid w:val="00DE1D28"/>
    <w:rsid w:val="00DF02A8"/>
    <w:rsid w:val="00E314CF"/>
    <w:rsid w:val="00E44709"/>
    <w:rsid w:val="00E4621E"/>
    <w:rsid w:val="00E55F8F"/>
    <w:rsid w:val="00E60FEC"/>
    <w:rsid w:val="00E661DC"/>
    <w:rsid w:val="00E664FC"/>
    <w:rsid w:val="00E726D4"/>
    <w:rsid w:val="00E7567A"/>
    <w:rsid w:val="00E75E06"/>
    <w:rsid w:val="00EA17C3"/>
    <w:rsid w:val="00ED48A4"/>
    <w:rsid w:val="00EE24D7"/>
    <w:rsid w:val="00EF3484"/>
    <w:rsid w:val="00F03A54"/>
    <w:rsid w:val="00F04AA0"/>
    <w:rsid w:val="00F140B8"/>
    <w:rsid w:val="00F14E48"/>
    <w:rsid w:val="00F214B6"/>
    <w:rsid w:val="00F34B3F"/>
    <w:rsid w:val="00F35066"/>
    <w:rsid w:val="00F459C8"/>
    <w:rsid w:val="00F768C2"/>
    <w:rsid w:val="00F97E3B"/>
    <w:rsid w:val="00FB2DCC"/>
    <w:rsid w:val="00FC138B"/>
    <w:rsid w:val="00FC6E33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C026BD-C222-4513-81FC-72F1F588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05E"/>
  </w:style>
  <w:style w:type="paragraph" w:styleId="a5">
    <w:name w:val="footer"/>
    <w:basedOn w:val="a"/>
    <w:link w:val="a6"/>
    <w:uiPriority w:val="99"/>
    <w:unhideWhenUsed/>
    <w:rsid w:val="00A16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05E"/>
  </w:style>
  <w:style w:type="paragraph" w:styleId="a7">
    <w:name w:val="List Paragraph"/>
    <w:basedOn w:val="a"/>
    <w:uiPriority w:val="34"/>
    <w:qFormat/>
    <w:rsid w:val="000F5FC4"/>
    <w:pPr>
      <w:ind w:leftChars="400" w:left="840"/>
    </w:pPr>
  </w:style>
  <w:style w:type="table" w:styleId="a8">
    <w:name w:val="Table Grid"/>
    <w:basedOn w:val="a1"/>
    <w:uiPriority w:val="39"/>
    <w:rsid w:val="002E2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4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0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F6B6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F6B6B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F6B6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F6B6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01380-8A9F-4DB6-A8AF-28D81BA7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陽介</dc:creator>
  <cp:keywords/>
  <dc:description/>
  <cp:lastModifiedBy>川上 陽介</cp:lastModifiedBy>
  <cp:revision>2</cp:revision>
  <cp:lastPrinted>2014-11-20T02:30:00Z</cp:lastPrinted>
  <dcterms:created xsi:type="dcterms:W3CDTF">2015-02-23T07:06:00Z</dcterms:created>
  <dcterms:modified xsi:type="dcterms:W3CDTF">2015-02-23T07:06:00Z</dcterms:modified>
</cp:coreProperties>
</file>